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12" w:rsidRDefault="009D1DE5" w:rsidP="009D1DE5">
      <w:pPr>
        <w:pStyle w:val="Title"/>
      </w:pPr>
      <w:r>
        <w:t>Evolutsioon</w:t>
      </w:r>
    </w:p>
    <w:p w:rsidR="00E5066E" w:rsidRDefault="00E5066E" w:rsidP="00E5066E">
      <w:pPr>
        <w:pStyle w:val="Heading1"/>
        <w:spacing w:before="120"/>
      </w:pPr>
      <w:r>
        <w:t>Elu areng maal</w:t>
      </w:r>
    </w:p>
    <w:p w:rsidR="00E5066E" w:rsidRDefault="00711950" w:rsidP="00E055A0">
      <w:pPr>
        <w:spacing w:after="0"/>
      </w:pPr>
      <w:r>
        <w:t xml:space="preserve">Maa vanus u 4.5 milj a. </w:t>
      </w:r>
      <w:r w:rsidR="003C28DC">
        <w:t xml:space="preserve">Elu teke 4-3.5milj a tagasi. </w:t>
      </w:r>
      <w:r w:rsidR="004157CB">
        <w:t xml:space="preserve">Vanimad organismid </w:t>
      </w:r>
      <w:r w:rsidR="004157CB">
        <w:rPr>
          <w:b/>
        </w:rPr>
        <w:t>ainuraksed</w:t>
      </w:r>
      <w:r w:rsidR="004157CB">
        <w:t xml:space="preserve"> – tuumata </w:t>
      </w:r>
      <w:r w:rsidR="007E0D24">
        <w:t>arhed ja bakterid – eeltuumsed.</w:t>
      </w:r>
      <w:r w:rsidR="00580F9C">
        <w:t xml:space="preserve"> Anaeroobsed heterotroofid. </w:t>
      </w:r>
      <w:r w:rsidR="00ED6FFB">
        <w:t xml:space="preserve">Arenes fotosüntees ja aeroobne hingamine. </w:t>
      </w:r>
    </w:p>
    <w:p w:rsidR="00061C84" w:rsidRDefault="00E42CB8" w:rsidP="00E055A0">
      <w:pPr>
        <w:spacing w:after="0"/>
      </w:pPr>
      <w:r>
        <w:t xml:space="preserve">--- Esimesed </w:t>
      </w:r>
      <w:r>
        <w:rPr>
          <w:b/>
        </w:rPr>
        <w:t>hulkraksed</w:t>
      </w:r>
      <w:r>
        <w:t xml:space="preserve"> </w:t>
      </w:r>
      <w:r w:rsidR="00A923EA">
        <w:t xml:space="preserve">(käsnad) </w:t>
      </w:r>
      <w:r>
        <w:t>ilmusi</w:t>
      </w:r>
      <w:r w:rsidR="00A923EA">
        <w:t>d enne Kambriumi ajastu algust.</w:t>
      </w:r>
      <w:r w:rsidR="002C2DD5">
        <w:t xml:space="preserve"> </w:t>
      </w:r>
      <w:r w:rsidR="002C2DD5">
        <w:rPr>
          <w:b/>
        </w:rPr>
        <w:t>Kambriumi plahvatus</w:t>
      </w:r>
      <w:r w:rsidR="002C2DD5">
        <w:t xml:space="preserve"> – tormiline hulkrakse</w:t>
      </w:r>
      <w:r w:rsidR="00630C46">
        <w:t xml:space="preserve">te loomade ehitustüüpide areng – kõigi tänapäeval tuntud hõimkondade varaseimad esindajad. </w:t>
      </w:r>
      <w:r w:rsidR="005C5995">
        <w:t xml:space="preserve">Kujunes välja organismi ehitusplaani määravate regulatoorgeenide süsteem , mille mitmekesistumise võimalused käivitasidki vaadeldava ’plahvatuse’. </w:t>
      </w:r>
      <w:r w:rsidR="00DE5D6A">
        <w:t xml:space="preserve"> Piiritleti ehitustüübid – nt ainuõõssed, ussid, limused, lülijalgsed, keelikloomad. </w:t>
      </w:r>
      <w:r w:rsidR="00761471">
        <w:t>Ajastu lõpul surid enamus lülijalgsetest.</w:t>
      </w:r>
    </w:p>
    <w:p w:rsidR="00061C84" w:rsidRDefault="00061C84" w:rsidP="00E055A0">
      <w:pPr>
        <w:spacing w:after="0"/>
      </w:pPr>
      <w:r>
        <w:t xml:space="preserve">--- </w:t>
      </w:r>
      <w:r>
        <w:rPr>
          <w:b/>
        </w:rPr>
        <w:t>Ordoviitsiumi</w:t>
      </w:r>
      <w:r>
        <w:t xml:space="preserve"> ajastul elustiku mitmekesisuse taastumine uute lülijalgsetega. Esimesed maismaal levivad vetikad ja taimed. </w:t>
      </w:r>
      <w:r w:rsidR="00421EA3">
        <w:t>Suur surm taaskord – kliimajahenemine.</w:t>
      </w:r>
    </w:p>
    <w:p w:rsidR="003C685C" w:rsidRDefault="003C685C" w:rsidP="00E055A0">
      <w:pPr>
        <w:spacing w:after="0"/>
      </w:pPr>
      <w:r>
        <w:t>---</w:t>
      </w:r>
      <w:r>
        <w:rPr>
          <w:b/>
        </w:rPr>
        <w:t xml:space="preserve"> Siluri</w:t>
      </w:r>
      <w:r>
        <w:t xml:space="preserve"> ajastul korallriffide moodustumine, esimesed kalad. Sõnajalgtaimed, lülijalgsed maal.</w:t>
      </w:r>
      <w:r w:rsidR="00805C23">
        <w:t xml:space="preserve"> </w:t>
      </w:r>
    </w:p>
    <w:p w:rsidR="00B17EFA" w:rsidRDefault="00B17EFA" w:rsidP="00E055A0">
      <w:pPr>
        <w:spacing w:after="0"/>
      </w:pPr>
      <w:r>
        <w:t xml:space="preserve">--- </w:t>
      </w:r>
      <w:r>
        <w:rPr>
          <w:b/>
        </w:rPr>
        <w:t>Devoni</w:t>
      </w:r>
      <w:r>
        <w:t xml:space="preserve"> ajastul rüükalad ja kilpkalad. </w:t>
      </w:r>
      <w:r w:rsidR="004F1F04">
        <w:t xml:space="preserve">Esimesed kahepaiksed. Suur surm </w:t>
      </w:r>
      <w:r w:rsidR="004F1F04">
        <w:sym w:font="Wingdings" w:char="F04A"/>
      </w:r>
      <w:r w:rsidR="004F1F04">
        <w:t>.</w:t>
      </w:r>
    </w:p>
    <w:p w:rsidR="004F1F04" w:rsidRDefault="00CA6503" w:rsidP="00E055A0">
      <w:pPr>
        <w:spacing w:after="0"/>
      </w:pPr>
      <w:r>
        <w:t xml:space="preserve">--- </w:t>
      </w:r>
      <w:r w:rsidR="00527E24">
        <w:rPr>
          <w:b/>
        </w:rPr>
        <w:t>Karbon</w:t>
      </w:r>
      <w:r w:rsidR="00527E24">
        <w:t xml:space="preserve"> </w:t>
      </w:r>
      <w:r w:rsidR="003031A2">
        <w:t>soe ja niiske kliima. Mitmekesine taimestik –osjad, kollad, sõnajalad.</w:t>
      </w:r>
      <w:r w:rsidR="00931F15">
        <w:t xml:space="preserve"> </w:t>
      </w:r>
      <w:r w:rsidR="00106FCF">
        <w:rPr>
          <w:b/>
        </w:rPr>
        <w:t>Kivisöelademed</w:t>
      </w:r>
      <w:r w:rsidR="00106FCF">
        <w:t xml:space="preserve">. </w:t>
      </w:r>
      <w:r w:rsidR="004731A5">
        <w:t xml:space="preserve">Kasvab kahep ja lülijalgsete mitmekesisus. </w:t>
      </w:r>
      <w:r w:rsidR="003575D7">
        <w:rPr>
          <w:b/>
        </w:rPr>
        <w:t>Roomajad</w:t>
      </w:r>
      <w:r w:rsidR="003575D7">
        <w:t xml:space="preserve">. </w:t>
      </w:r>
    </w:p>
    <w:p w:rsidR="006E5EB0" w:rsidRDefault="006E5EB0" w:rsidP="00E055A0">
      <w:pPr>
        <w:spacing w:after="0"/>
      </w:pPr>
      <w:r>
        <w:t xml:space="preserve">--- </w:t>
      </w:r>
      <w:r>
        <w:rPr>
          <w:b/>
        </w:rPr>
        <w:t>Perm</w:t>
      </w:r>
      <w:r>
        <w:t xml:space="preserve"> ajastu lõpul suurim surm maailmas. </w:t>
      </w:r>
    </w:p>
    <w:p w:rsidR="00AE7383" w:rsidRDefault="00AE7383" w:rsidP="00E055A0">
      <w:pPr>
        <w:spacing w:after="0"/>
        <w:rPr>
          <w:b/>
        </w:rPr>
      </w:pPr>
      <w:r>
        <w:t xml:space="preserve">--- </w:t>
      </w:r>
      <w:r>
        <w:rPr>
          <w:b/>
        </w:rPr>
        <w:t>Keskaegkonna</w:t>
      </w:r>
      <w:r>
        <w:t xml:space="preserve"> elustik erines Vanaaegkonna omast. </w:t>
      </w:r>
      <w:r w:rsidR="00605F94">
        <w:t xml:space="preserve"> Kasvab kalade mitmekesisus, roomajad suuremad, hiidsisalike valitsemisaeg. </w:t>
      </w:r>
      <w:r w:rsidR="00CA7F6D">
        <w:rPr>
          <w:b/>
        </w:rPr>
        <w:t>Imetajad</w:t>
      </w:r>
      <w:r w:rsidR="00CA7F6D">
        <w:t xml:space="preserve"> permi ajastu lõpust</w:t>
      </w:r>
      <w:r w:rsidR="00365EF7">
        <w:t>, ööloomad</w:t>
      </w:r>
      <w:r w:rsidR="00CA7F6D">
        <w:t xml:space="preserve">. </w:t>
      </w:r>
      <w:r w:rsidR="00CD426B">
        <w:t xml:space="preserve"> </w:t>
      </w:r>
      <w:r w:rsidR="009172D6">
        <w:rPr>
          <w:b/>
        </w:rPr>
        <w:t xml:space="preserve">Juura </w:t>
      </w:r>
      <w:r w:rsidR="009172D6">
        <w:t xml:space="preserve">ajastul </w:t>
      </w:r>
      <w:r w:rsidR="009172D6" w:rsidRPr="009172D6">
        <w:rPr>
          <w:b/>
        </w:rPr>
        <w:t>linnud</w:t>
      </w:r>
      <w:r w:rsidR="009172D6">
        <w:t xml:space="preserve">. </w:t>
      </w:r>
      <w:r w:rsidR="009172D6">
        <w:rPr>
          <w:b/>
        </w:rPr>
        <w:t>Õistaimed.</w:t>
      </w:r>
      <w:r w:rsidR="009172D6">
        <w:t xml:space="preserve"> Mitmekesistusid putukad.</w:t>
      </w:r>
      <w:r w:rsidR="00FA4DFC">
        <w:t xml:space="preserve"> </w:t>
      </w:r>
    </w:p>
    <w:p w:rsidR="00F057A8" w:rsidRDefault="00561704" w:rsidP="00E055A0">
      <w:pPr>
        <w:spacing w:after="0"/>
      </w:pPr>
      <w:r>
        <w:rPr>
          <w:b/>
        </w:rPr>
        <w:t>--- Kriidi</w:t>
      </w:r>
      <w:r>
        <w:t xml:space="preserve"> lõpus suur väljasuremine –</w:t>
      </w:r>
      <w:r w:rsidR="0068466F">
        <w:t xml:space="preserve"> meteoriit Mehhiko lahes.</w:t>
      </w:r>
      <w:r w:rsidR="006F6EA9">
        <w:t xml:space="preserve"> Surid dinod ja igast merelised loomarühmad. </w:t>
      </w:r>
    </w:p>
    <w:p w:rsidR="00561704" w:rsidRPr="0068466F" w:rsidRDefault="00F057A8" w:rsidP="00E055A0">
      <w:pPr>
        <w:spacing w:after="0"/>
        <w:rPr>
          <w:b/>
        </w:rPr>
      </w:pPr>
      <w:r>
        <w:t xml:space="preserve">--- </w:t>
      </w:r>
      <w:r w:rsidR="007177E4">
        <w:rPr>
          <w:b/>
        </w:rPr>
        <w:t>Uusaegkonnas</w:t>
      </w:r>
      <w:r w:rsidR="007177E4">
        <w:t xml:space="preserve"> imetajate kiire evolutsioon. </w:t>
      </w:r>
      <w:r w:rsidR="00361FDE">
        <w:t xml:space="preserve">Uusaegkonna lõpus, </w:t>
      </w:r>
      <w:r w:rsidR="00361FDE">
        <w:rPr>
          <w:b/>
        </w:rPr>
        <w:t>neogeeni</w:t>
      </w:r>
      <w:r w:rsidR="00361FDE">
        <w:t xml:space="preserve"> ajastul kliima ja loomastik sarnased tänapäevastega. </w:t>
      </w:r>
      <w:r w:rsidR="0068466F">
        <w:rPr>
          <w:b/>
        </w:rPr>
        <w:t xml:space="preserve"> </w:t>
      </w:r>
    </w:p>
    <w:p w:rsidR="009D1DE5" w:rsidRDefault="003F091D" w:rsidP="00E5066E">
      <w:pPr>
        <w:pStyle w:val="Heading1"/>
        <w:spacing w:before="120"/>
      </w:pPr>
      <w:r>
        <w:t>Evolutsiooni mehhanismid ja protsessid</w:t>
      </w:r>
    </w:p>
    <w:p w:rsidR="008F26EC" w:rsidRDefault="00C737BD" w:rsidP="00ED1BEF">
      <w:pPr>
        <w:spacing w:after="0"/>
      </w:pPr>
      <w:r>
        <w:t xml:space="preserve">Ei evolutsioneeru mitte üksikindiviidid, vaid indiviidide rühmad – populatsioonid ja liigid. </w:t>
      </w:r>
      <w:r w:rsidR="008B3640">
        <w:rPr>
          <w:b/>
        </w:rPr>
        <w:t>POPULATSIOONI GENOFOND</w:t>
      </w:r>
      <w:r w:rsidR="008B3640">
        <w:t xml:space="preserve"> – </w:t>
      </w:r>
      <w:r w:rsidR="008B3640">
        <w:rPr>
          <w:b/>
        </w:rPr>
        <w:t>populatsiooni isendite kõigi geenide ja nende alleelide ning genoomi mittekodeerivate osade kogum</w:t>
      </w:r>
      <w:r w:rsidR="008B3640">
        <w:t>.</w:t>
      </w:r>
      <w:r w:rsidR="00853E4E">
        <w:t xml:space="preserve"> Populatsiooni genofondis võib geenil olla 1,2 või mitu alleeli.</w:t>
      </w:r>
      <w:r w:rsidR="005266AB">
        <w:t xml:space="preserve"> Igas gameedis</w:t>
      </w:r>
      <w:r w:rsidR="00A27B7E">
        <w:t xml:space="preserve"> (sugurakk)</w:t>
      </w:r>
      <w:r w:rsidR="005266AB">
        <w:t xml:space="preserve"> igal geenil tavaliselt üks alleel (haploidsus). </w:t>
      </w:r>
      <w:r w:rsidR="003C4AAA">
        <w:t>Võimalik genotüüpide arv populatsioonis iga geeni kohta sõltub geeni alleelide arvust: k(k+1)/2</w:t>
      </w:r>
      <w:r w:rsidR="006C3D8E">
        <w:t>, kus k on alleelide arv.</w:t>
      </w:r>
      <w:r w:rsidR="008F26EC">
        <w:t xml:space="preserve"> Kuna alleelide sagedus erinev, siis ka eri genotüüpide sagedus erinev.</w:t>
      </w:r>
    </w:p>
    <w:p w:rsidR="00A1380F" w:rsidRDefault="008F26EC" w:rsidP="00ED1BEF">
      <w:pPr>
        <w:spacing w:after="0"/>
      </w:pPr>
      <w:r>
        <w:rPr>
          <w:b/>
        </w:rPr>
        <w:t>Eri alleelide ja genotüüpide arvulist suhet (suhtelist sagedust) nimetatakse populatsiooni geneetiliseks struktuuriks antud geeni suhtes.</w:t>
      </w:r>
      <w:r>
        <w:t xml:space="preserve"> </w:t>
      </w:r>
      <w:r w:rsidR="00A546F9">
        <w:t xml:space="preserve"> UK matemaatika Godfrey Harold Hardy ja saksa arst Wilhelm Weinberg tõestasid, et pärandumisseadused populatsiooni geneetilist struktuuri ei muuda. St et teatud tingimuste kehtimise korral </w:t>
      </w:r>
      <w:r w:rsidR="00A546F9">
        <w:rPr>
          <w:b/>
        </w:rPr>
        <w:t>läheb populatsioon kiiresti tasakaaluseisundisse, kus genotüüpide sagedus on määratud alleelide sagedusega ja n</w:t>
      </w:r>
      <w:r w:rsidR="00A1380F">
        <w:rPr>
          <w:b/>
        </w:rPr>
        <w:t>eed jäävad põlvkonniti muutumat</w:t>
      </w:r>
      <w:r w:rsidR="00A546F9">
        <w:rPr>
          <w:b/>
        </w:rPr>
        <w:t>uks</w:t>
      </w:r>
      <w:r w:rsidR="00A546F9">
        <w:t xml:space="preserve">. </w:t>
      </w:r>
      <w:r w:rsidR="00A1380F">
        <w:t xml:space="preserve">Kehtib kui: 1) Populatsioon on väga suur 2) ristumised on vabad 3)mutagenees puudub 4)populatsioon on isoleeritud – puudub geenivool teistest populatsioonidest 5) puudub looduslik valik – kõik genotüübid on võrdse </w:t>
      </w:r>
      <w:r w:rsidR="00A1380F">
        <w:rPr>
          <w:b/>
        </w:rPr>
        <w:t>kohasusega</w:t>
      </w:r>
      <w:r w:rsidR="00A1380F">
        <w:t xml:space="preserve"> e valikuväärtusega.</w:t>
      </w:r>
    </w:p>
    <w:p w:rsidR="008F26EC" w:rsidRDefault="00D97B14" w:rsidP="00ED1BEF">
      <w:pPr>
        <w:spacing w:after="0"/>
      </w:pPr>
      <w:r>
        <w:t>Populatsioonide gen</w:t>
      </w:r>
      <w:r w:rsidR="001349DE">
        <w:t xml:space="preserve">eetiline struktuur võib muutuda: </w:t>
      </w:r>
      <w:r>
        <w:t xml:space="preserve"> 1)geenide ja kromosoomide struktuur ning arv 2) olemasolevate alleelide ja seega genotüüpide sagedus</w:t>
      </w:r>
      <w:r w:rsidR="00A1380F">
        <w:t xml:space="preserve"> </w:t>
      </w:r>
    </w:p>
    <w:p w:rsidR="001349DE" w:rsidRDefault="002D5A1A" w:rsidP="00ED1BEF">
      <w:pPr>
        <w:spacing w:after="0"/>
      </w:pPr>
      <w:r>
        <w:lastRenderedPageBreak/>
        <w:t xml:space="preserve">Populatsiooni geneetilise struktuuri püsiva suunaga muutusi nimetatakse </w:t>
      </w:r>
      <w:r>
        <w:rPr>
          <w:b/>
        </w:rPr>
        <w:t>mikroevolutsiooniks</w:t>
      </w:r>
      <w:r>
        <w:t xml:space="preserve">. </w:t>
      </w:r>
      <w:r w:rsidR="00B8199D">
        <w:t xml:space="preserve">Hardy-Weinbergi seaduse järgi saab hinnata mikroevolutsiooni tegurite toime suunda ja intensiivsust populatsioonides. </w:t>
      </w:r>
      <w:r w:rsidR="000C6CE9">
        <w:t>Nendeks teguriteks on mutagenees, geenivool, geneetiline triiv ja looduslik valik.</w:t>
      </w:r>
    </w:p>
    <w:p w:rsidR="0063414E" w:rsidRDefault="0040465E" w:rsidP="00ED1BEF">
      <w:pPr>
        <w:spacing w:after="0"/>
      </w:pPr>
      <w:r>
        <w:t xml:space="preserve">Esmane põhjus: </w:t>
      </w:r>
      <w:r>
        <w:rPr>
          <w:b/>
        </w:rPr>
        <w:t>mutatsioonid</w:t>
      </w:r>
      <w:r w:rsidR="00925F7B">
        <w:t xml:space="preserve"> –</w:t>
      </w:r>
      <w:r w:rsidR="009278A7">
        <w:t>geenmutatsioonid</w:t>
      </w:r>
      <w:r w:rsidR="00925F7B">
        <w:t xml:space="preserve"> tekitavad uusi geene ja alleele. </w:t>
      </w:r>
      <w:r w:rsidR="009278A7">
        <w:t>Kromosoommutatsioonid põhjustavad muutusi gee</w:t>
      </w:r>
      <w:r w:rsidR="00F96D7D">
        <w:t>nide paiknemises ja kordsuses – võib muuta geenide avaldumist ja ühtlasi  põhjustada uute geenide teket (kordistunud geenid võivad eristuda erineva funktsiooniga geenideks).</w:t>
      </w:r>
      <w:r w:rsidR="00C2688C">
        <w:t xml:space="preserve"> Genoommutatsioonide tagajärjel muutub kromosoomide ja nendes asuvate geenide kordsus ning sellega kaasneb ka uute geenide eristumise võimalus. </w:t>
      </w:r>
    </w:p>
    <w:p w:rsidR="00CE214B" w:rsidRDefault="00CE214B" w:rsidP="00ED1BEF">
      <w:pPr>
        <w:spacing w:after="0"/>
      </w:pPr>
      <w:r>
        <w:t xml:space="preserve">Mutatsioon on kas neutraalne, kahjulik või kasulik. </w:t>
      </w:r>
      <w:r w:rsidR="00A8606B">
        <w:t xml:space="preserve">Kui pole dominantselt letaalne (surmav :D), siis pärandub ja moodustab teiste mutatsioonidega populatsiooni </w:t>
      </w:r>
      <w:r w:rsidR="00A8606B">
        <w:rPr>
          <w:b/>
        </w:rPr>
        <w:t>mutatsioonilise muutlikkuse varu</w:t>
      </w:r>
      <w:r w:rsidR="00A8606B">
        <w:t xml:space="preserve">. </w:t>
      </w:r>
      <w:r w:rsidR="0082318A">
        <w:t>Kasulikke kõige vähem.</w:t>
      </w:r>
      <w:r w:rsidR="00495B5D">
        <w:t xml:space="preserve"> Suhteline, olude muutudes võib kahjulik olla kasulik.</w:t>
      </w:r>
    </w:p>
    <w:p w:rsidR="004544A0" w:rsidRDefault="004544A0" w:rsidP="00ED1BEF">
      <w:pPr>
        <w:spacing w:after="0"/>
      </w:pPr>
      <w:r>
        <w:t xml:space="preserve">Suguliselt paljunevate organismide puhul oluline sama geeni ja teiste geenide alleelide omavaheline kombineerumine – </w:t>
      </w:r>
      <w:r>
        <w:rPr>
          <w:b/>
        </w:rPr>
        <w:t>kombinatiivne muutlikkus</w:t>
      </w:r>
      <w:r>
        <w:t xml:space="preserve">. </w:t>
      </w:r>
      <w:r w:rsidR="003E3F09">
        <w:t>Selle muutlikkuse potentsiaal suur aga kal</w:t>
      </w:r>
      <w:r w:rsidR="00E346EF">
        <w:t>duvus minna tasakaaluasendisse ja evolutsioonilisi muutusi ta ei põhjusta (hah!).</w:t>
      </w:r>
    </w:p>
    <w:p w:rsidR="00F15362" w:rsidRDefault="00F15362" w:rsidP="00ED1BEF">
      <w:pPr>
        <w:spacing w:after="0"/>
      </w:pPr>
      <w:r>
        <w:t xml:space="preserve">Teises populatsioonis tekkinud mutatsioonid siirduvad sisserände tagajärjel vaadeldavasse populatsiooni, võib muuta olemasolevate alleelide sagedust – </w:t>
      </w:r>
      <w:r>
        <w:rPr>
          <w:b/>
        </w:rPr>
        <w:t>geenivool</w:t>
      </w:r>
      <w:r>
        <w:t xml:space="preserve"> (geenisiire).</w:t>
      </w:r>
      <w:r w:rsidR="00A4184A">
        <w:t xml:space="preserve"> Peamine tagajärg soodsate alleelide levimine ja liigi ühtlustumine. </w:t>
      </w:r>
    </w:p>
    <w:p w:rsidR="00C7534C" w:rsidRDefault="00C7534C" w:rsidP="00ED1BEF">
      <w:pPr>
        <w:spacing w:after="0"/>
      </w:pPr>
      <w:r>
        <w:rPr>
          <w:b/>
        </w:rPr>
        <w:t>Geneetiline triiv – puhtstatistilistel põhjustel võib alleelide (ja seetõttu ka genotüüpide) sagedus põlvest põlve juhuslikus suunas muutuda</w:t>
      </w:r>
      <w:r>
        <w:t xml:space="preserve">. </w:t>
      </w:r>
      <w:r w:rsidR="004357F8">
        <w:t>Olulisem, mida väiksem on populatsioon.</w:t>
      </w:r>
      <w:r w:rsidR="002674D7">
        <w:t xml:space="preserve"> Puudutab eelkõige mittekodeerivaid ja fenotüübis mitteavalduvaid osi.</w:t>
      </w:r>
      <w:r w:rsidR="00635C41">
        <w:t xml:space="preserve"> (geenivahemikud, pseudogeenid).</w:t>
      </w:r>
    </w:p>
    <w:p w:rsidR="00E62912" w:rsidRDefault="00E62912" w:rsidP="00ED1BEF">
      <w:pPr>
        <w:spacing w:after="0"/>
      </w:pPr>
      <w:r>
        <w:t xml:space="preserve">1) </w:t>
      </w:r>
      <w:r w:rsidR="007B23F5">
        <w:t xml:space="preserve"> Vähendab geneetilist muutlikkust väikestes populatsioonides.</w:t>
      </w:r>
      <w:r w:rsidR="003D7202">
        <w:t xml:space="preserve"> St üks variant võib kaduma minna ulatusliku kõikumise tagajärjel. </w:t>
      </w:r>
      <w:r w:rsidR="00764572">
        <w:t xml:space="preserve">2) </w:t>
      </w:r>
      <w:r w:rsidR="00375B57">
        <w:t>Suurendab geneetilisi erinevusi liigi populatsioonide vahel</w:t>
      </w:r>
      <w:r w:rsidR="00AE6D31">
        <w:t>.</w:t>
      </w:r>
    </w:p>
    <w:p w:rsidR="00A421B5" w:rsidRDefault="00A618A6" w:rsidP="00ED1BEF">
      <w:pPr>
        <w:spacing w:after="0"/>
      </w:pPr>
      <w:r>
        <w:t xml:space="preserve">Intensiivsust võib suurendada nt. katastroof. Kui pop. taastub, siis on teistsuguse gen. struktuuriga – </w:t>
      </w:r>
      <w:r>
        <w:rPr>
          <w:b/>
        </w:rPr>
        <w:t>pudelikaelaefekt</w:t>
      </w:r>
      <w:r>
        <w:t xml:space="preserve">. </w:t>
      </w:r>
      <w:r w:rsidR="00DB3B85">
        <w:t xml:space="preserve">Kui väike hulk isendeid alustab uue populatsiooni, siis </w:t>
      </w:r>
      <w:r w:rsidR="00DB3B85">
        <w:rPr>
          <w:b/>
        </w:rPr>
        <w:t xml:space="preserve">rajajaefekt </w:t>
      </w:r>
      <w:r w:rsidR="00DB3B85">
        <w:t xml:space="preserve">e </w:t>
      </w:r>
      <w:r w:rsidR="00DB3B85">
        <w:rPr>
          <w:b/>
        </w:rPr>
        <w:t>asutajaefekt</w:t>
      </w:r>
      <w:r w:rsidR="00DB3B85">
        <w:t>.</w:t>
      </w:r>
      <w:r w:rsidR="00E81481">
        <w:t xml:space="preserve"> </w:t>
      </w:r>
    </w:p>
    <w:p w:rsidR="00A618A6" w:rsidRDefault="00A421B5" w:rsidP="00ED1BEF">
      <w:pPr>
        <w:spacing w:after="0"/>
      </w:pPr>
      <w:r>
        <w:t>Mõni tavaline alleel võib muutuda haruldaseks või hoopis kaduda, samas kui mõni haruldane geneetiline element võib juhuslikult tavaliseks saada.</w:t>
      </w:r>
    </w:p>
    <w:p w:rsidR="00AA23B4" w:rsidRDefault="00EC417F" w:rsidP="00D17A37">
      <w:pPr>
        <w:pStyle w:val="Heading1"/>
        <w:spacing w:before="240"/>
      </w:pPr>
      <w:r>
        <w:t>Looduslik valik</w:t>
      </w:r>
    </w:p>
    <w:p w:rsidR="00C918EA" w:rsidRDefault="00D17A37" w:rsidP="00C918EA">
      <w:pPr>
        <w:spacing w:after="0"/>
      </w:pPr>
      <w:r>
        <w:t xml:space="preserve">… on ainus evolutsioonitegur, mis võib pikemat aega toimida kindlas suunas, luues populatsiooni või kogu liigi isendite ehituse ja talitluse </w:t>
      </w:r>
      <w:r>
        <w:rPr>
          <w:b/>
        </w:rPr>
        <w:t>kooskõla elukeskkonna tingimustega – kohastumuse</w:t>
      </w:r>
      <w:r>
        <w:t xml:space="preserve">. </w:t>
      </w:r>
    </w:p>
    <w:p w:rsidR="00C918EA" w:rsidRDefault="00231C14" w:rsidP="00C918EA">
      <w:pPr>
        <w:spacing w:after="0"/>
      </w:pPr>
      <w:r>
        <w:rPr>
          <w:b/>
        </w:rPr>
        <w:t xml:space="preserve">Looduslik valik </w:t>
      </w:r>
      <w:r w:rsidRPr="00231C14">
        <w:rPr>
          <w:b/>
        </w:rPr>
        <w:t>seisneb populatsiooni isendite valikulises ellujäämises ja ebavõrdses paljunemises, mis on tingitud nende geneetilistest erinevustest ja elutingimuste piiravast toimest</w:t>
      </w:r>
      <w:r>
        <w:t>.</w:t>
      </w:r>
      <w:r w:rsidR="006C22CC">
        <w:t xml:space="preserve"> Keskkonna piiravad tegurid nii biootilised kui abiootilised. </w:t>
      </w:r>
      <w:r w:rsidR="008933B9">
        <w:t xml:space="preserve">Organismide sõltuvust neist tingimustest nimetas Darwin </w:t>
      </w:r>
      <w:r w:rsidR="008933B9">
        <w:rPr>
          <w:b/>
        </w:rPr>
        <w:t>olelusvõitluseks</w:t>
      </w:r>
      <w:r w:rsidR="008933B9">
        <w:t xml:space="preserve">. </w:t>
      </w:r>
      <w:r w:rsidR="00C27B42">
        <w:t xml:space="preserve">  Ehksiis </w:t>
      </w:r>
      <w:r w:rsidR="00C27B42">
        <w:rPr>
          <w:b/>
        </w:rPr>
        <w:t>individuaalsetest geneetilistest iseärasustest tulenev erinev edukus olelusvõitluses ongi looduslik valik</w:t>
      </w:r>
      <w:r w:rsidR="00C27B42">
        <w:t xml:space="preserve">. </w:t>
      </w:r>
      <w:r w:rsidR="00633501">
        <w:t xml:space="preserve">Mõju populatsiooni geneetilisele struktuurile on kaudne. </w:t>
      </w:r>
      <w:r w:rsidR="00EF4533">
        <w:t xml:space="preserve">Isendite edukuse hindamine toimub nende fenotüübi järgi. </w:t>
      </w:r>
    </w:p>
    <w:p w:rsidR="00971A7A" w:rsidRDefault="00971A7A" w:rsidP="00C918EA">
      <w:pPr>
        <w:spacing w:after="0"/>
      </w:pPr>
      <w:r>
        <w:t xml:space="preserve">  </w:t>
      </w:r>
      <w:r w:rsidR="00643ADB">
        <w:rPr>
          <w:b/>
        </w:rPr>
        <w:t>Suguline valik</w:t>
      </w:r>
      <w:r w:rsidR="00643ADB">
        <w:t xml:space="preserve"> – kujundab sugupooltevahelisi erinevusi. </w:t>
      </w:r>
      <w:r w:rsidR="00AA04FA">
        <w:t xml:space="preserve">Võimalikult soodsa genotüübiga sugupartneri valik mingite vastassugupoolele omaste tunnuste järgi. </w:t>
      </w:r>
      <w:r w:rsidR="000B06E1">
        <w:t xml:space="preserve">Muus mõttes ebaolulised tunnused võivad areneda äärmuseni, tihti välistab ristumise võõra liigi isenditega. </w:t>
      </w:r>
    </w:p>
    <w:p w:rsidR="00B54785" w:rsidRDefault="00B54785" w:rsidP="00C918EA">
      <w:pPr>
        <w:spacing w:after="0"/>
      </w:pPr>
      <w:r>
        <w:t>Sõltuvalt valiku tingimustest ja populatsiooni genofondist võib looduslik valik avalduda kolmel viisil. Need on loodusliku valiku vormid ehk tüübid: stabiliseeriv, suunav ja lõhestav valik.</w:t>
      </w:r>
    </w:p>
    <w:p w:rsidR="00B54785" w:rsidRDefault="004C40DB" w:rsidP="00C918EA">
      <w:pPr>
        <w:spacing w:after="0"/>
      </w:pPr>
      <w:r>
        <w:rPr>
          <w:b/>
        </w:rPr>
        <w:t xml:space="preserve">Stabiliseeriv valik </w:t>
      </w:r>
      <w:r w:rsidR="000A04DE">
        <w:rPr>
          <w:b/>
        </w:rPr>
        <w:t>–</w:t>
      </w:r>
      <w:r>
        <w:rPr>
          <w:b/>
        </w:rPr>
        <w:t xml:space="preserve"> </w:t>
      </w:r>
      <w:r w:rsidR="000A04DE">
        <w:rPr>
          <w:b/>
        </w:rPr>
        <w:t>kinnistab ja kai</w:t>
      </w:r>
      <w:r w:rsidR="00151BD1">
        <w:rPr>
          <w:b/>
        </w:rPr>
        <w:t>tseb väljakujunenud kohastumusi</w:t>
      </w:r>
      <w:r w:rsidR="00151BD1">
        <w:t xml:space="preserve">. </w:t>
      </w:r>
      <w:r w:rsidR="000470A2">
        <w:t>Populatsiooni kohast</w:t>
      </w:r>
      <w:r w:rsidR="00AB1E71">
        <w:t xml:space="preserve">umuslike tunnuste kinnistamine. </w:t>
      </w:r>
      <w:r w:rsidR="006F0A7C">
        <w:t xml:space="preserve"> Kohastumusi kahjustavate mutatsioonide kõrvaldamine, tunnuseid stabiliseerivate regulatoorsete geenide toetus.</w:t>
      </w:r>
      <w:r w:rsidR="00F046F0">
        <w:t xml:space="preserve"> Peamine valikuvorm. </w:t>
      </w:r>
      <w:r w:rsidR="005F41F0">
        <w:t xml:space="preserve"> Võib kujuneda ka püsiv </w:t>
      </w:r>
      <w:r w:rsidR="005F41F0">
        <w:lastRenderedPageBreak/>
        <w:t xml:space="preserve">mitmekesisus, kui säilivad mingi geeni 2 või enamgi alleeli, millest igaüks annab eelise mingi ühe teguri suhtes. </w:t>
      </w:r>
    </w:p>
    <w:p w:rsidR="00B52B16" w:rsidRDefault="00B52B16" w:rsidP="00C918EA">
      <w:pPr>
        <w:spacing w:after="0"/>
      </w:pPr>
      <w:r>
        <w:rPr>
          <w:b/>
        </w:rPr>
        <w:t xml:space="preserve">Suunav valik </w:t>
      </w:r>
      <w:r w:rsidR="005342BC">
        <w:rPr>
          <w:b/>
        </w:rPr>
        <w:t>–</w:t>
      </w:r>
      <w:r>
        <w:rPr>
          <w:b/>
        </w:rPr>
        <w:t xml:space="preserve"> </w:t>
      </w:r>
      <w:r w:rsidR="005342BC">
        <w:rPr>
          <w:b/>
        </w:rPr>
        <w:t>seisneb tavalisest vormist mingil viisil erinevate isendite eelispaljunemises</w:t>
      </w:r>
      <w:r w:rsidR="005342BC">
        <w:t>. Kas kvalitatiivne (teistsugune tunnusevariant) või kvantitatiivne (suurus, kiirus, vastupidavus, taiplikkus jms)</w:t>
      </w:r>
      <w:r w:rsidR="00737EF9">
        <w:t xml:space="preserve">. Siis kui elutingimuste kindlasuunaline muutumine või populatsiooni asumine uude keskkonda. </w:t>
      </w:r>
      <w:r w:rsidR="00382171">
        <w:t>Tingimuste püsimisel geno- ja fenotüüp asenduva</w:t>
      </w:r>
      <w:r w:rsidR="00674877">
        <w:t>d uutega, tekivad uued kohastumu</w:t>
      </w:r>
      <w:r w:rsidR="00382171">
        <w:t>sed.</w:t>
      </w:r>
      <w:r w:rsidR="00284B79">
        <w:t xml:space="preserve"> Sisalikud j</w:t>
      </w:r>
      <w:r w:rsidR="003A05AA">
        <w:t>a vaalad</w:t>
      </w:r>
      <w:r w:rsidR="00284B79">
        <w:t xml:space="preserve"> vette, tumedad liblikad tööstuspiirkondades. </w:t>
      </w:r>
    </w:p>
    <w:p w:rsidR="007E1DF1" w:rsidRDefault="007E1DF1" w:rsidP="00C918EA">
      <w:pPr>
        <w:spacing w:after="0"/>
      </w:pPr>
      <w:r>
        <w:rPr>
          <w:b/>
        </w:rPr>
        <w:t>Lõhestav valik</w:t>
      </w:r>
      <w:r>
        <w:t xml:space="preserve"> – </w:t>
      </w:r>
      <w:r>
        <w:rPr>
          <w:b/>
        </w:rPr>
        <w:t>kahe keskmisest erinevate tunnustega isendirühma eelispaljunemine võrreldes nende hübriididega</w:t>
      </w:r>
      <w:r>
        <w:t xml:space="preserve">. </w:t>
      </w:r>
      <w:r w:rsidR="006A5819">
        <w:t xml:space="preserve">Siis kui populatsiooni asuala jaotub elutingimustelt erinevateks piirkondadeks. </w:t>
      </w:r>
      <w:r w:rsidR="004E114A">
        <w:t xml:space="preserve">Neis piirkondades kujunenud erisugused olelusvõitluse suhted teiste liikidega ja mõnevõrra erinevad kohastumused. </w:t>
      </w:r>
      <w:r w:rsidR="00337EB9">
        <w:t xml:space="preserve">Hübriidid vähenenud kohasusega mõlema piirkonna tingimuste suhtes. </w:t>
      </w:r>
      <w:r w:rsidR="00751F28">
        <w:t>Võib eristuda uus liik.</w:t>
      </w:r>
      <w:r w:rsidR="00B15593">
        <w:t xml:space="preserve"> Teguriks võivad olla ka sesoonsed muutused elutingimustes (nt. paaritumise aastaaeg).</w:t>
      </w:r>
    </w:p>
    <w:p w:rsidR="001717AE" w:rsidRDefault="001717AE" w:rsidP="00A02B07">
      <w:pPr>
        <w:pStyle w:val="Heading1"/>
        <w:spacing w:before="240"/>
      </w:pPr>
      <w:r>
        <w:t>Kohastumine</w:t>
      </w:r>
    </w:p>
    <w:p w:rsidR="00413EF7" w:rsidRDefault="009B438F" w:rsidP="001717AE">
      <w:pPr>
        <w:spacing w:after="0"/>
      </w:pPr>
      <w:r>
        <w:t xml:space="preserve">Populatsiooni ja liigi isenditele ühiseid pärilikke omadusi ja tunnuseid, mis soodustavad nende eluvõimet ja paljunemist, nimetatakse </w:t>
      </w:r>
      <w:r>
        <w:rPr>
          <w:b/>
        </w:rPr>
        <w:t>kohastumusteks</w:t>
      </w:r>
      <w:r>
        <w:t xml:space="preserve"> e </w:t>
      </w:r>
      <w:r>
        <w:rPr>
          <w:b/>
        </w:rPr>
        <w:t>adaptatsioonideks</w:t>
      </w:r>
      <w:r>
        <w:t xml:space="preserve">. </w:t>
      </w:r>
      <w:r>
        <w:rPr>
          <w:b/>
        </w:rPr>
        <w:t>Kohustumusi loob, muudab ja säilitab looduslik valik</w:t>
      </w:r>
      <w:r>
        <w:t xml:space="preserve">. </w:t>
      </w:r>
      <w:r w:rsidR="00DE0EEF">
        <w:t>Päriliku muutlikkuse mitmekesisusest kujundab valik populatsioonile omased kasulikud tunnused koos</w:t>
      </w:r>
      <w:r w:rsidR="00A420DE">
        <w:t>kõlas elukeskkonna tingimustega –</w:t>
      </w:r>
      <w:r w:rsidR="00DE0EEF">
        <w:t xml:space="preserve"> </w:t>
      </w:r>
      <w:r w:rsidR="00DE0EEF">
        <w:rPr>
          <w:b/>
        </w:rPr>
        <w:t>kohastumiseks</w:t>
      </w:r>
      <w:r w:rsidR="00DE0EEF">
        <w:t>.</w:t>
      </w:r>
      <w:r w:rsidR="00A420DE">
        <w:t xml:space="preserve"> </w:t>
      </w:r>
      <w:r w:rsidR="00352CF3">
        <w:t xml:space="preserve">Kohastumine toimub põlvkondade vahetumise käigus, viib kindlasuunaliste pöördumatute muutusteni genofondis. </w:t>
      </w:r>
    </w:p>
    <w:p w:rsidR="00DD73EC" w:rsidRDefault="00413EF7" w:rsidP="001717AE">
      <w:pPr>
        <w:spacing w:after="0"/>
      </w:pPr>
      <w:r>
        <w:t xml:space="preserve">Iga indiviid võib elu kestel sobituda elutingimuste muutustega päriliku reaktsiooninormi piires – </w:t>
      </w:r>
      <w:r>
        <w:rPr>
          <w:b/>
        </w:rPr>
        <w:t>kohanemine</w:t>
      </w:r>
      <w:r>
        <w:t xml:space="preserve">. </w:t>
      </w:r>
      <w:r w:rsidR="0066032F">
        <w:t xml:space="preserve">Naha pigmentatsiooni muutumine, pupillide avardumine ja ahenemine, lihasmassi suuruse muutumine. </w:t>
      </w:r>
    </w:p>
    <w:p w:rsidR="001717AE" w:rsidRDefault="00DD73EC" w:rsidP="001717AE">
      <w:pPr>
        <w:spacing w:after="0"/>
      </w:pPr>
      <w:r>
        <w:rPr>
          <w:b/>
        </w:rPr>
        <w:t>Kohastumine</w:t>
      </w:r>
      <w:r>
        <w:t xml:space="preserve"> </w:t>
      </w:r>
      <w:r w:rsidRPr="00DD73EC">
        <w:rPr>
          <w:b/>
        </w:rPr>
        <w:t>on bioevolutsiooni peamine protsess</w:t>
      </w:r>
      <w:r>
        <w:t xml:space="preserve">. </w:t>
      </w:r>
      <w:r w:rsidR="00313214">
        <w:t xml:space="preserve">Eriti äärmuslikud näited bakteritel, kes elavad nii ookeanide süvikutes kui kõrgmäestikes. </w:t>
      </w:r>
      <w:r w:rsidR="00313214">
        <w:rPr>
          <w:b/>
        </w:rPr>
        <w:t>Kohastumused avalduvad organismide sise- ja välisehituses, füsioloogias, käitumises, paljunemises ja muudes organismidele omastes eluavaldustes.</w:t>
      </w:r>
      <w:r w:rsidR="003D44E1">
        <w:t xml:space="preserve"> </w:t>
      </w:r>
      <w:r w:rsidR="00EA0F0E">
        <w:t>Võib eristada kohastumusi keskkonna biootiliste ja abiootiliste teguritega.</w:t>
      </w:r>
      <w:r w:rsidR="009F2686">
        <w:t xml:space="preserve"> Suurem osa kohastumusi omased paljudele liikidele – kas päritud ühistelt eellastelt või iseseisva kohastumisega. </w:t>
      </w:r>
    </w:p>
    <w:p w:rsidR="00B43269" w:rsidRDefault="00B43269" w:rsidP="001717AE">
      <w:pPr>
        <w:spacing w:after="0"/>
      </w:pPr>
      <w:r>
        <w:t xml:space="preserve">NÄITED: </w:t>
      </w:r>
      <w:r w:rsidRPr="00810509">
        <w:rPr>
          <w:b/>
        </w:rPr>
        <w:t xml:space="preserve">Kõrbetaimedel </w:t>
      </w:r>
      <w:r>
        <w:t>sügav juurestik vee hankimiseks, lihakad lehed või varred veevarude kogumiseks või vastupidi, vee aurumist piiravad kitsad ja nahkjad lehed ning vahajad kattekoed.</w:t>
      </w:r>
      <w:r w:rsidR="003D57B2">
        <w:t xml:space="preserve"> Päeval õhulõhed suletud, CO2 kogutakse öösel. </w:t>
      </w:r>
    </w:p>
    <w:p w:rsidR="00810509" w:rsidRDefault="00904EE8" w:rsidP="001717AE">
      <w:pPr>
        <w:spacing w:after="0"/>
      </w:pPr>
      <w:r>
        <w:rPr>
          <w:b/>
        </w:rPr>
        <w:t>--</w:t>
      </w:r>
      <w:r w:rsidR="00810509" w:rsidRPr="00810509">
        <w:rPr>
          <w:b/>
        </w:rPr>
        <w:t xml:space="preserve">Liblikõielistel </w:t>
      </w:r>
      <w:r w:rsidR="00810509">
        <w:t xml:space="preserve">lämmastikutarvet rahuldava kohastumusena kujunenud sümbioos lämmastikku siduvate mügarbakteritega. </w:t>
      </w:r>
      <w:r w:rsidR="00D946B8">
        <w:rPr>
          <w:b/>
        </w:rPr>
        <w:t>Lindudel</w:t>
      </w:r>
      <w:r w:rsidR="00D946B8">
        <w:t xml:space="preserve"> eesjäsemete areng tiibadeks, kerged toruluud, sulestik, kahekordne hingamine. Öölindudel suured ja valgustundlikud silmad, veelindudel ujulestad, veekindel sulestik. </w:t>
      </w:r>
      <w:r w:rsidR="00306040">
        <w:rPr>
          <w:b/>
        </w:rPr>
        <w:t xml:space="preserve">Imetajatel </w:t>
      </w:r>
      <w:r w:rsidR="00306040">
        <w:t xml:space="preserve">kohastumused loodete organismisiseseks arenguks ja toitmiseks piimaga. </w:t>
      </w:r>
      <w:r w:rsidR="00CE232B">
        <w:rPr>
          <w:b/>
        </w:rPr>
        <w:t xml:space="preserve">Inimesel </w:t>
      </w:r>
      <w:r w:rsidR="00CE232B">
        <w:t>mitmeid iseärasusi püs</w:t>
      </w:r>
      <w:r w:rsidR="00A97C99">
        <w:t>t</w:t>
      </w:r>
      <w:r w:rsidR="00CE232B">
        <w:t>ikäimise</w:t>
      </w:r>
      <w:r w:rsidR="00683C1A">
        <w:t>le</w:t>
      </w:r>
      <w:r w:rsidR="00CE232B">
        <w:t xml:space="preserve"> kohastumisest.</w:t>
      </w:r>
      <w:r w:rsidR="00A97C99">
        <w:t xml:space="preserve"> Paljudel loomadel on </w:t>
      </w:r>
      <w:r w:rsidR="00A97C99">
        <w:rPr>
          <w:b/>
        </w:rPr>
        <w:t xml:space="preserve">varjevärvus </w:t>
      </w:r>
      <w:r w:rsidR="00A97C99">
        <w:t xml:space="preserve"> või </w:t>
      </w:r>
      <w:r w:rsidR="00A97C99">
        <w:rPr>
          <w:b/>
        </w:rPr>
        <w:t xml:space="preserve"> varjekuju</w:t>
      </w:r>
      <w:r w:rsidR="005B7B4A">
        <w:t xml:space="preserve">, mis muudab nad keskkonna taustal märkamatuks. </w:t>
      </w:r>
      <w:r w:rsidR="00706110">
        <w:t xml:space="preserve">Aastaajaline karv/sulgkatte värvi muutus. </w:t>
      </w:r>
      <w:r w:rsidR="001B026D">
        <w:t xml:space="preserve"> Selle vastand on </w:t>
      </w:r>
      <w:r w:rsidR="001B026D">
        <w:rPr>
          <w:b/>
        </w:rPr>
        <w:t>hoiatusvärvus</w:t>
      </w:r>
      <w:r w:rsidR="00225244">
        <w:t xml:space="preserve"> (herilane, lepatriinu). </w:t>
      </w:r>
      <w:r w:rsidR="001514CB">
        <w:rPr>
          <w:b/>
        </w:rPr>
        <w:t>Mimikri</w:t>
      </w:r>
      <w:r w:rsidR="001514CB">
        <w:t xml:space="preserve"> – sarnasus teise liigiga (kägu raudkulli sarnane).</w:t>
      </w:r>
      <w:r w:rsidR="00125693">
        <w:t xml:space="preserve"> </w:t>
      </w:r>
    </w:p>
    <w:p w:rsidR="00125693" w:rsidRDefault="00125693" w:rsidP="001717AE">
      <w:pPr>
        <w:spacing w:after="0"/>
      </w:pPr>
      <w:r>
        <w:t xml:space="preserve">Loomade </w:t>
      </w:r>
      <w:r>
        <w:rPr>
          <w:b/>
        </w:rPr>
        <w:t xml:space="preserve">käitumiskohastumuste </w:t>
      </w:r>
      <w:r>
        <w:t>näidetest kiskjate saagitabamisviisid, lindude ränne, järglashoole, tedremäng (</w:t>
      </w:r>
      <w:r w:rsidR="00110D13">
        <w:t>käitumiskohastumus, mis võimaldab emastel parimaid isaseid valida).</w:t>
      </w:r>
    </w:p>
    <w:p w:rsidR="00110D13" w:rsidRDefault="00313441" w:rsidP="001717AE">
      <w:pPr>
        <w:spacing w:after="0"/>
      </w:pPr>
      <w:r>
        <w:t>--</w:t>
      </w:r>
      <w:r w:rsidR="00AA3B2E">
        <w:t xml:space="preserve">Kohastumused ei ole täiuslikud. </w:t>
      </w:r>
      <w:r w:rsidR="00DB5DD2">
        <w:t xml:space="preserve">1) Loodusliku valiku materjaliks on juhusliku iseloomuga mutatsioonid ja nende kombinatsioonid. </w:t>
      </w:r>
      <w:r w:rsidR="005A39B9">
        <w:t xml:space="preserve">2) Keskkonnas mitmesuguseid, tihti vastandliku toimega ökoloogilisi tegureid. </w:t>
      </w:r>
      <w:r w:rsidR="00D50956">
        <w:t>Kompromisslahendus.</w:t>
      </w:r>
      <w:r w:rsidR="00195D17">
        <w:t xml:space="preserve"> NT kaelkirjakul halb kohastumus joomiseks, isashirvedel </w:t>
      </w:r>
      <w:r w:rsidR="00195D17">
        <w:lastRenderedPageBreak/>
        <w:t>sarved kakluseks 3) Keskkonnatingimused pole püsivad, muutuvad tihti ebaregulaarselt</w:t>
      </w:r>
      <w:r w:rsidR="006D546C">
        <w:t xml:space="preserve"> NT soojal talvel süüakse valge kasukaga jänes kohe ära </w:t>
      </w:r>
    </w:p>
    <w:p w:rsidR="0034644D" w:rsidRDefault="000C08FD" w:rsidP="001717AE">
      <w:pPr>
        <w:spacing w:after="0"/>
      </w:pPr>
      <w:r>
        <w:t xml:space="preserve">--Osa kohastumusi on </w:t>
      </w:r>
      <w:r>
        <w:rPr>
          <w:b/>
        </w:rPr>
        <w:t>kasulikud isendirühmale</w:t>
      </w:r>
      <w:r>
        <w:t xml:space="preserve"> (perele, karjale jms), kuid ohustavad üksikisendeid. </w:t>
      </w:r>
      <w:r w:rsidR="009469A7">
        <w:t xml:space="preserve">NT </w:t>
      </w:r>
      <w:r w:rsidR="00E24C82">
        <w:t>m</w:t>
      </w:r>
      <w:r w:rsidR="004D0B7E">
        <w:t xml:space="preserve">esilased surevad torke tagajärjel. </w:t>
      </w:r>
      <w:r w:rsidR="008C3693">
        <w:t xml:space="preserve"> Lisaks organismidevahelistest suhetest </w:t>
      </w:r>
      <w:r w:rsidR="008C3693">
        <w:rPr>
          <w:b/>
        </w:rPr>
        <w:t xml:space="preserve">vastastikuse kohastumise </w:t>
      </w:r>
      <w:r w:rsidR="008C3693">
        <w:t xml:space="preserve"> vajadus. </w:t>
      </w:r>
      <w:r w:rsidR="00B60E2D">
        <w:t xml:space="preserve">Kui saaklooma- või peremeeslik omandab mingi kaitsekohastumuse, võib kiskja või parasiit selle omapoolse kohastumusega üle trumbata. </w:t>
      </w:r>
      <w:r w:rsidR="00F37B1E">
        <w:t>„kohastumisvõidujooks“</w:t>
      </w:r>
    </w:p>
    <w:p w:rsidR="0024042A" w:rsidRDefault="0024042A" w:rsidP="0024042A">
      <w:pPr>
        <w:pStyle w:val="Heading1"/>
      </w:pPr>
      <w:r>
        <w:t>Liigiteke</w:t>
      </w:r>
    </w:p>
    <w:p w:rsidR="0024042A" w:rsidRDefault="00C41D9A" w:rsidP="0024042A">
      <w:pPr>
        <w:spacing w:after="0"/>
      </w:pPr>
      <w:r>
        <w:rPr>
          <w:b/>
        </w:rPr>
        <w:t>Liik on bioloogilise mitmekesisuse põhiüksus.</w:t>
      </w:r>
      <w:r>
        <w:t xml:space="preserve"> </w:t>
      </w:r>
      <w:r w:rsidR="00812C43">
        <w:t xml:space="preserve">Liigiteke on kohastumise kõrval teine oluline evolutsiooniline protsess. </w:t>
      </w:r>
      <w:r w:rsidR="0024036A">
        <w:t xml:space="preserve">Liigiteket käsitatakse ka </w:t>
      </w:r>
      <w:r w:rsidR="0024036A">
        <w:rPr>
          <w:b/>
        </w:rPr>
        <w:t>üleminekuna mikroevolutsioonilt makroevolutsioonile</w:t>
      </w:r>
      <w:r w:rsidR="0024036A">
        <w:t xml:space="preserve">. </w:t>
      </w:r>
    </w:p>
    <w:p w:rsidR="001B0B74" w:rsidRDefault="001B0B74" w:rsidP="0024042A">
      <w:pPr>
        <w:spacing w:after="0"/>
      </w:pPr>
      <w:r>
        <w:t xml:space="preserve">--- </w:t>
      </w:r>
      <w:r>
        <w:rPr>
          <w:b/>
        </w:rPr>
        <w:t>Liik on looduslike populatsioonide rühm, mille isendid kas  tegelikult või potentsiaalselt ristuvad omavahel</w:t>
      </w:r>
      <w:r>
        <w:t xml:space="preserve">. See on nn </w:t>
      </w:r>
      <w:r>
        <w:rPr>
          <w:b/>
        </w:rPr>
        <w:t>bioloogiline liigimääratlus</w:t>
      </w:r>
      <w:r>
        <w:t xml:space="preserve">. Ainult suguliselt sigivatel organismidel ja mitte alati. </w:t>
      </w:r>
      <w:r w:rsidR="00AA0FED">
        <w:t xml:space="preserve">Sugutult sigivate jaoks </w:t>
      </w:r>
      <w:r w:rsidR="00AA0FED">
        <w:rPr>
          <w:b/>
        </w:rPr>
        <w:t xml:space="preserve">morfoloogiline </w:t>
      </w:r>
      <w:r w:rsidR="00AA0FED">
        <w:t xml:space="preserve">e </w:t>
      </w:r>
      <w:r w:rsidR="00AA0FED">
        <w:rPr>
          <w:b/>
        </w:rPr>
        <w:t>tüpoloogiline liigimääratlus</w:t>
      </w:r>
      <w:r w:rsidR="00763335">
        <w:t xml:space="preserve"> – </w:t>
      </w:r>
      <w:r w:rsidR="00763335">
        <w:rPr>
          <w:b/>
        </w:rPr>
        <w:t>liik on populatsioon või populatsioonide rühm, mis oluliste anatoomiliste tunnuste poolest erineb teistest populatsioonidest.</w:t>
      </w:r>
      <w:r w:rsidR="00763335">
        <w:t xml:space="preserve"> </w:t>
      </w:r>
      <w:r w:rsidR="00ED060F">
        <w:t xml:space="preserve"> Kui erinevad peavad tunnused olema on süstemaatiku maitse küsimus. Otsustamise teeb raskeks liikidesisene individuaalne ja populatsiooniline muutlikkus. </w:t>
      </w:r>
      <w:r w:rsidR="001D7B06">
        <w:t xml:space="preserve">Liigi levila ehk </w:t>
      </w:r>
      <w:r w:rsidR="001D7B06">
        <w:rPr>
          <w:b/>
        </w:rPr>
        <w:t>areaal</w:t>
      </w:r>
      <w:r w:rsidR="001D7B06">
        <w:t xml:space="preserve"> on tavaliselt ühtne kuid mitte alati.</w:t>
      </w:r>
      <w:r w:rsidR="001D4885">
        <w:t xml:space="preserve"> Liigi kõik populatsioonid pärinevad ühisest eellasest. </w:t>
      </w:r>
    </w:p>
    <w:p w:rsidR="00C8588E" w:rsidRDefault="00C8588E" w:rsidP="0024042A">
      <w:pPr>
        <w:spacing w:after="0"/>
      </w:pPr>
      <w:r>
        <w:t xml:space="preserve">--- </w:t>
      </w:r>
      <w:r w:rsidR="00C45D24">
        <w:t xml:space="preserve">Kui levilad on üksteisest ruumiliselt eraldatud kas suure vahemaaga või mingite ökoloogiliste tõketega (mäestik,veekogu,maismaa,kõrb), siis </w:t>
      </w:r>
      <w:r w:rsidR="001727F9">
        <w:t>liigid</w:t>
      </w:r>
      <w:r w:rsidR="00C45D24">
        <w:t xml:space="preserve"> ei satu kokku – </w:t>
      </w:r>
      <w:r w:rsidR="00C45D24">
        <w:rPr>
          <w:b/>
        </w:rPr>
        <w:t>geograafiline isolatsioon</w:t>
      </w:r>
      <w:r w:rsidR="00C45D24">
        <w:t xml:space="preserve">. </w:t>
      </w:r>
      <w:r w:rsidR="001727F9">
        <w:t>Kattuvate või piirnevate levilatega liikidel kohastumused, mis soodustavad ristumist liigikaaslastega</w:t>
      </w:r>
      <w:r w:rsidR="001C0C9A">
        <w:t xml:space="preserve"> ja t</w:t>
      </w:r>
      <w:r w:rsidR="007470F8">
        <w:t xml:space="preserve">akistavad võõrastega ristumist või on hübriidid eluvõimetud või sigimatud. </w:t>
      </w:r>
      <w:r w:rsidR="00F45BA7">
        <w:rPr>
          <w:b/>
        </w:rPr>
        <w:t xml:space="preserve">Ristumisbarjäär </w:t>
      </w:r>
      <w:r w:rsidR="00F45BA7">
        <w:t xml:space="preserve">e </w:t>
      </w:r>
      <w:r w:rsidR="00F45BA7">
        <w:rPr>
          <w:b/>
        </w:rPr>
        <w:t>bioloogiline isolatsioon</w:t>
      </w:r>
      <w:r w:rsidR="00F45BA7">
        <w:t xml:space="preserve"> </w:t>
      </w:r>
      <w:r w:rsidR="009C175F">
        <w:t>–</w:t>
      </w:r>
      <w:r w:rsidR="00F45BA7">
        <w:t xml:space="preserve"> </w:t>
      </w:r>
      <w:r w:rsidR="009C175F" w:rsidRPr="009C175F">
        <w:rPr>
          <w:b/>
        </w:rPr>
        <w:t>liigi bioloogilised iseärasused (ökoloogilised, käitumuslikud, biokeemilised, geneetilised), mis takistavad edukat ristamist teiste liikidega.</w:t>
      </w:r>
      <w:r w:rsidR="00A8169D">
        <w:t xml:space="preserve"> </w:t>
      </w:r>
    </w:p>
    <w:p w:rsidR="00D32B71" w:rsidRDefault="00D32B71" w:rsidP="0024042A">
      <w:pPr>
        <w:spacing w:after="0"/>
      </w:pPr>
      <w:r>
        <w:t xml:space="preserve">--- … avaldub </w:t>
      </w:r>
      <w:r>
        <w:rPr>
          <w:b/>
        </w:rPr>
        <w:t>ökoloogilise</w:t>
      </w:r>
      <w:r>
        <w:t xml:space="preserve"> eraldatusena, </w:t>
      </w:r>
      <w:r>
        <w:rPr>
          <w:b/>
        </w:rPr>
        <w:t>ajalise</w:t>
      </w:r>
      <w:r>
        <w:t xml:space="preserve"> isolatsioonina (sigimine erinevatel aegadel), </w:t>
      </w:r>
      <w:r w:rsidR="005578B6">
        <w:rPr>
          <w:b/>
        </w:rPr>
        <w:t xml:space="preserve">signaaltunnustena </w:t>
      </w:r>
      <w:r w:rsidR="005578B6">
        <w:t xml:space="preserve">(väliskuju, värvusmuster, lõhnaained) ja </w:t>
      </w:r>
      <w:r w:rsidR="005578B6">
        <w:rPr>
          <w:b/>
        </w:rPr>
        <w:t>seksuaalkäitumisena</w:t>
      </w:r>
      <w:r w:rsidR="00367082">
        <w:rPr>
          <w:b/>
        </w:rPr>
        <w:t xml:space="preserve"> </w:t>
      </w:r>
      <w:r w:rsidR="00367082">
        <w:t>(sh häälitsused, pulmatantsud ja -mängud).</w:t>
      </w:r>
      <w:r w:rsidR="006D5DC3">
        <w:t xml:space="preserve"> Vahel ka </w:t>
      </w:r>
      <w:r w:rsidR="006D5DC3">
        <w:rPr>
          <w:b/>
        </w:rPr>
        <w:t>sugurakkude biokeemiline sobimatus</w:t>
      </w:r>
      <w:r w:rsidR="006D5DC3">
        <w:t xml:space="preserve">. </w:t>
      </w:r>
      <w:r w:rsidR="004454A9">
        <w:t>Nt. õistaimedel võõra liigi tolmutera idanemine emakasuudmel sageli pärsitud.</w:t>
      </w:r>
      <w:r w:rsidR="00827C10">
        <w:t xml:space="preserve"> Vahel avaldub alles pärast viljastumist : </w:t>
      </w:r>
      <w:r w:rsidR="005D3458">
        <w:rPr>
          <w:b/>
        </w:rPr>
        <w:t>hübriidid on eluvõimetud või v</w:t>
      </w:r>
      <w:r w:rsidR="00827C10">
        <w:rPr>
          <w:b/>
        </w:rPr>
        <w:t>i</w:t>
      </w:r>
      <w:r w:rsidR="005D3458">
        <w:rPr>
          <w:b/>
        </w:rPr>
        <w:t>l</w:t>
      </w:r>
      <w:r w:rsidR="00827C10">
        <w:rPr>
          <w:b/>
        </w:rPr>
        <w:t>jatud</w:t>
      </w:r>
      <w:r w:rsidR="00827C10">
        <w:t xml:space="preserve">. </w:t>
      </w:r>
      <w:r w:rsidR="00410260">
        <w:t>Tuleneb genoomide sobimatusest – nt kromosoomide arvu erinevus.</w:t>
      </w:r>
    </w:p>
    <w:p w:rsidR="00153D15" w:rsidRDefault="00153D15" w:rsidP="0024042A">
      <w:pPr>
        <w:spacing w:after="0"/>
      </w:pPr>
      <w:r>
        <w:t xml:space="preserve">--- </w:t>
      </w:r>
      <w:r w:rsidR="00EE6880">
        <w:t xml:space="preserve">Suguliselt sigivate organismide puhul peamine liigitekke tüüp </w:t>
      </w:r>
      <w:r w:rsidR="00EE6880">
        <w:rPr>
          <w:b/>
        </w:rPr>
        <w:t xml:space="preserve">erimaine </w:t>
      </w:r>
      <w:r w:rsidR="00EE6880">
        <w:t xml:space="preserve"> e </w:t>
      </w:r>
      <w:r w:rsidR="00EE6880">
        <w:rPr>
          <w:b/>
        </w:rPr>
        <w:t>allopatriline</w:t>
      </w:r>
      <w:r w:rsidR="00EE6880">
        <w:t xml:space="preserve"> e geograafiline </w:t>
      </w:r>
      <w:r w:rsidR="00EE6880">
        <w:rPr>
          <w:b/>
        </w:rPr>
        <w:t>liigiteke</w:t>
      </w:r>
      <w:r w:rsidR="00EE6880">
        <w:t xml:space="preserve">. </w:t>
      </w:r>
      <w:r w:rsidR="004F5D07">
        <w:t xml:space="preserve">Populatsiooni sees ei saa tekkida uut liiki. </w:t>
      </w:r>
      <w:r w:rsidR="004F5D07">
        <w:rPr>
          <w:b/>
        </w:rPr>
        <w:t>Liigiteke saab alata populatsioonide sattumisest geograafilisse isolatsiooni</w:t>
      </w:r>
      <w:r w:rsidR="004F5D07">
        <w:t>.</w:t>
      </w:r>
      <w:r w:rsidR="00A767C0">
        <w:t xml:space="preserve"> Geoloogilised või ökoloogilised muutused.</w:t>
      </w:r>
    </w:p>
    <w:p w:rsidR="004F5D07" w:rsidRPr="003537C2" w:rsidRDefault="008A3734" w:rsidP="0024042A">
      <w:pPr>
        <w:spacing w:after="0"/>
      </w:pPr>
      <w:r>
        <w:t xml:space="preserve">--- </w:t>
      </w:r>
      <w:r w:rsidR="00A52648">
        <w:t xml:space="preserve">Liigi arvukuse tõusu korral rändavad osad välja ning heidikud moodustavad </w:t>
      </w:r>
      <w:r w:rsidR="00A52648">
        <w:rPr>
          <w:b/>
        </w:rPr>
        <w:t>isolaadi</w:t>
      </w:r>
      <w:r w:rsidR="00A52648">
        <w:t xml:space="preserve">. </w:t>
      </w:r>
      <w:r w:rsidR="006F3625">
        <w:t xml:space="preserve">Võivad ka juhuslikult sattuda eraldatud elupaika. </w:t>
      </w:r>
      <w:r w:rsidR="003F6CD3">
        <w:t>Uues elupaigas võivad ökoloogilised (biol. ja abioloogilised) erineda endistest.</w:t>
      </w:r>
      <w:r w:rsidR="00964938">
        <w:t xml:space="preserve"> </w:t>
      </w:r>
      <w:r w:rsidR="00862692">
        <w:t xml:space="preserve">Kui eraldunud pop. väike, </w:t>
      </w:r>
      <w:r w:rsidR="003537C2">
        <w:t xml:space="preserve">on tema </w:t>
      </w:r>
      <w:r w:rsidR="003537C2">
        <w:rPr>
          <w:b/>
        </w:rPr>
        <w:t>geneetiline struktuur kohe alguses teistsugune ja vaesem juba ainuüksi geneetilise triivi tõttu</w:t>
      </w:r>
      <w:r w:rsidR="003537C2">
        <w:t xml:space="preserve">. </w:t>
      </w:r>
      <w:r w:rsidR="006E4560">
        <w:t xml:space="preserve">Enamasti heidikud surevad </w:t>
      </w:r>
      <w:r w:rsidR="006E4560">
        <w:sym w:font="Wingdings" w:char="F04A"/>
      </w:r>
      <w:r w:rsidR="006E4560">
        <w:t>.</w:t>
      </w:r>
      <w:r w:rsidR="00A11551">
        <w:t xml:space="preserve"> </w:t>
      </w:r>
    </w:p>
    <w:p w:rsidR="004454A9" w:rsidRDefault="009C6559" w:rsidP="0024042A">
      <w:pPr>
        <w:spacing w:after="0"/>
      </w:pPr>
      <w:r>
        <w:t xml:space="preserve">--- Et heidikud ei sureks, peab </w:t>
      </w:r>
      <w:r>
        <w:rPr>
          <w:b/>
        </w:rPr>
        <w:t>olemasolev genofond ja lisanduvad mutatsioonid andma looduslikule valikule piisavalt materjali uute kohastumuste loomiseks</w:t>
      </w:r>
      <w:r>
        <w:t xml:space="preserve">. </w:t>
      </w:r>
      <w:r w:rsidR="007A01AB">
        <w:t>Võidakse klassifitseerida uueks teisendiks või alamliigiks. Liigiteke on slow as hell</w:t>
      </w:r>
      <w:r w:rsidR="00173CEC">
        <w:t xml:space="preserve"> – 10k a lahus olnud põhjapõdrad ikka alles alamliik</w:t>
      </w:r>
      <w:r w:rsidR="00AE3174">
        <w:t>.</w:t>
      </w:r>
    </w:p>
    <w:p w:rsidR="00AE3174" w:rsidRDefault="00AE3174" w:rsidP="0024042A">
      <w:pPr>
        <w:spacing w:after="0"/>
      </w:pPr>
      <w:r>
        <w:t xml:space="preserve">--- </w:t>
      </w:r>
      <w:r w:rsidR="0056670A">
        <w:t>Kui heidikud naasevad</w:t>
      </w:r>
      <w:r w:rsidR="0056670A" w:rsidRPr="0056670A">
        <w:rPr>
          <w:sz w:val="24"/>
          <w:szCs w:val="24"/>
          <w:vertAlign w:val="superscript"/>
        </w:rPr>
        <w:t>tm</w:t>
      </w:r>
      <w:r w:rsidR="0056670A">
        <w:rPr>
          <w:sz w:val="24"/>
          <w:szCs w:val="24"/>
        </w:rPr>
        <w:t xml:space="preserve"> </w:t>
      </w:r>
      <w:r w:rsidR="0056670A">
        <w:t>siis kas 1)</w:t>
      </w:r>
      <w:r w:rsidR="00BD3A7A">
        <w:t xml:space="preserve"> </w:t>
      </w:r>
      <w:r w:rsidR="00BD3A7A">
        <w:rPr>
          <w:b/>
        </w:rPr>
        <w:t xml:space="preserve">Alamliikide </w:t>
      </w:r>
      <w:r w:rsidR="00BD3A7A">
        <w:t xml:space="preserve">tasemele eristunud populatsioonid ristuvad edukalt ja sulavad aja jooksul tavaliselt kokku. </w:t>
      </w:r>
      <w:r w:rsidR="00423289">
        <w:t xml:space="preserve">2) On tekkinud </w:t>
      </w:r>
      <w:r w:rsidR="00423289">
        <w:rPr>
          <w:b/>
        </w:rPr>
        <w:t>ristumist välistav bioloogilise isolatsiooni tegur</w:t>
      </w:r>
      <w:r w:rsidR="00423289">
        <w:t xml:space="preserve">, jätkavad iseseisvate liikidena 3) </w:t>
      </w:r>
      <w:r w:rsidR="00976A58">
        <w:rPr>
          <w:b/>
        </w:rPr>
        <w:t>Osaline bioloogiline isolatsioon</w:t>
      </w:r>
      <w:r w:rsidR="00976A58">
        <w:t xml:space="preserve">, peamiselt just </w:t>
      </w:r>
      <w:r w:rsidR="00976A58">
        <w:rPr>
          <w:b/>
        </w:rPr>
        <w:t>viljastumisjärgne sobimatus</w:t>
      </w:r>
      <w:r w:rsidR="00976A58">
        <w:t xml:space="preserve">. </w:t>
      </w:r>
      <w:r w:rsidR="00CD40A4">
        <w:t xml:space="preserve">Ristumine piiratud, hübriidid arengupuudega, alanenud viljakusega või </w:t>
      </w:r>
      <w:r w:rsidR="00CD40A4">
        <w:lastRenderedPageBreak/>
        <w:t xml:space="preserve">steriilsed. </w:t>
      </w:r>
      <w:r w:rsidR="005C0270">
        <w:t xml:space="preserve">Ristuvate isendite geenid lähevad kaotsi, toimib </w:t>
      </w:r>
      <w:r w:rsidR="005C0270">
        <w:rPr>
          <w:b/>
        </w:rPr>
        <w:t>lõhestav valik</w:t>
      </w:r>
      <w:r w:rsidR="00C60072">
        <w:t xml:space="preserve">, kujundades kummalgi vormil selliseid geneetilisi tunnuseid, mis </w:t>
      </w:r>
      <w:r w:rsidR="00C60072">
        <w:rPr>
          <w:b/>
        </w:rPr>
        <w:t>väldivad eri liikide isendite ristumist</w:t>
      </w:r>
      <w:r w:rsidR="00C60072">
        <w:t>. Nii jõuab liigiline eristumine lõpule.</w:t>
      </w:r>
    </w:p>
    <w:p w:rsidR="000B4329" w:rsidRDefault="00481CDD" w:rsidP="0024042A">
      <w:pPr>
        <w:spacing w:after="0"/>
      </w:pPr>
      <w:r>
        <w:t>!!</w:t>
      </w:r>
      <w:r w:rsidR="000B4329">
        <w:t xml:space="preserve">--- </w:t>
      </w:r>
      <w:r w:rsidR="00C70181">
        <w:rPr>
          <w:b/>
        </w:rPr>
        <w:t xml:space="preserve">Erimaise </w:t>
      </w:r>
      <w:r w:rsidR="00C70181">
        <w:t xml:space="preserve">e </w:t>
      </w:r>
      <w:r w:rsidR="00C70181">
        <w:rPr>
          <w:b/>
        </w:rPr>
        <w:t>allopatrilise liigitekke teguriteks on populatsioonide geograafiline eraldatus, mutatsioonid, geneetiline triiv ja looduslik valik. Keskseks protsessiks on kohastumine ökoloogiliste tingimustega.</w:t>
      </w:r>
    </w:p>
    <w:p w:rsidR="00785C9E" w:rsidRDefault="00785C9E" w:rsidP="0024042A">
      <w:pPr>
        <w:spacing w:after="0"/>
      </w:pPr>
      <w:r>
        <w:t xml:space="preserve">--- </w:t>
      </w:r>
      <w:r w:rsidR="00A213CF">
        <w:t xml:space="preserve">Võimalik ka </w:t>
      </w:r>
      <w:r w:rsidR="00A213CF">
        <w:rPr>
          <w:b/>
        </w:rPr>
        <w:t xml:space="preserve">samamaine </w:t>
      </w:r>
      <w:r w:rsidR="00A213CF">
        <w:t xml:space="preserve"> e </w:t>
      </w:r>
      <w:r w:rsidR="00A213CF">
        <w:rPr>
          <w:b/>
        </w:rPr>
        <w:t>sümpatriline</w:t>
      </w:r>
      <w:r w:rsidR="00A213CF">
        <w:t xml:space="preserve"> liigiteke. </w:t>
      </w:r>
      <w:r w:rsidR="008F5C18">
        <w:t>Kui liigi levila (e areaal)</w:t>
      </w:r>
      <w:r w:rsidR="009D0422">
        <w:t xml:space="preserve"> on ökoloogiliselt liigendunud, võib konkurentsi survel tekkida kaks alampopulatsiooni (nt niidu- ja metsapopulatsioon), võivad mutatsioonide kinnistumise ja erisuunalise kohastumise tagajärjel tekkida ristumisbarjäär. </w:t>
      </w:r>
      <w:r w:rsidR="005C5C92">
        <w:t xml:space="preserve"> Iseviljastuvatel või vegetatiivselt paljunevatel taimedel on uue, suguliselt isoleeritud liigi teke võimalik isegi üksikisendi genoommutatsioonist tingitud </w:t>
      </w:r>
      <w:r w:rsidR="005C5C92">
        <w:rPr>
          <w:b/>
        </w:rPr>
        <w:t>polüploidiseerumise</w:t>
      </w:r>
      <w:r w:rsidR="005C5C92">
        <w:t xml:space="preserve"> tagajärjel.</w:t>
      </w:r>
    </w:p>
    <w:p w:rsidR="00530F60" w:rsidRDefault="00530F60" w:rsidP="00530F60">
      <w:pPr>
        <w:pStyle w:val="Heading1"/>
        <w:spacing w:before="240"/>
      </w:pPr>
      <w:r>
        <w:t>Makroevolutsioon</w:t>
      </w:r>
    </w:p>
    <w:p w:rsidR="00530F60" w:rsidRDefault="0042013D" w:rsidP="00530F60">
      <w:pPr>
        <w:spacing w:after="0"/>
      </w:pPr>
      <w:r>
        <w:rPr>
          <w:b/>
        </w:rPr>
        <w:t xml:space="preserve">Makroevolutsiooniks ehk suurevolutsiooniks nimetatakse liigist kõrgemate taksonite teket ja arengut. </w:t>
      </w:r>
      <w:r w:rsidR="00F2593D">
        <w:t>3-2.5 miljardit a tagasi eristus kolm haru – bakterid, arhed, eukarüoodid.</w:t>
      </w:r>
      <w:r w:rsidR="00121F00">
        <w:t xml:space="preserve"> Viimane loomahõimkond – sammalloomad </w:t>
      </w:r>
      <w:r w:rsidR="006220A4">
        <w:t>tekkis 480 m a tagasi, taimehõimkond – õistaimed 100 m a tagasi</w:t>
      </w:r>
      <w:r w:rsidR="007437AA">
        <w:t xml:space="preserve">. </w:t>
      </w:r>
    </w:p>
    <w:p w:rsidR="00D6197B" w:rsidRDefault="00D6197B" w:rsidP="00530F60">
      <w:pPr>
        <w:spacing w:after="0"/>
      </w:pPr>
      <w:r>
        <w:rPr>
          <w:b/>
        </w:rPr>
        <w:t>Ma</w:t>
      </w:r>
      <w:r w:rsidR="002A48B2">
        <w:rPr>
          <w:b/>
        </w:rPr>
        <w:t>kroevolutsioon sei</w:t>
      </w:r>
      <w:r>
        <w:rPr>
          <w:b/>
        </w:rPr>
        <w:t>s</w:t>
      </w:r>
      <w:r w:rsidR="002A48B2">
        <w:rPr>
          <w:b/>
        </w:rPr>
        <w:t>n</w:t>
      </w:r>
      <w:r>
        <w:rPr>
          <w:b/>
        </w:rPr>
        <w:t>eb erinevate organismitüüpide tekkes ja nende pikaajalises eraldi evolutsioneerumises.</w:t>
      </w:r>
      <w:r w:rsidR="002A48B2">
        <w:t xml:space="preserve"> Eristatakse 3 protsessi: 1) </w:t>
      </w:r>
      <w:r w:rsidR="002A48B2">
        <w:rPr>
          <w:b/>
        </w:rPr>
        <w:t xml:space="preserve">mitmekesistumine </w:t>
      </w:r>
      <w:r w:rsidR="002A48B2">
        <w:t>2)</w:t>
      </w:r>
      <w:r w:rsidR="002A48B2">
        <w:rPr>
          <w:b/>
        </w:rPr>
        <w:t xml:space="preserve"> täiustumine </w:t>
      </w:r>
      <w:r w:rsidR="002A48B2">
        <w:t xml:space="preserve">3) </w:t>
      </w:r>
      <w:r w:rsidR="002A48B2">
        <w:rPr>
          <w:b/>
        </w:rPr>
        <w:t>väljasuremine</w:t>
      </w:r>
      <w:r w:rsidR="002A48B2">
        <w:t>.</w:t>
      </w:r>
    </w:p>
    <w:p w:rsidR="002A48B2" w:rsidRDefault="006468AA" w:rsidP="00530F60">
      <w:pPr>
        <w:spacing w:after="0"/>
      </w:pPr>
      <w:r>
        <w:t>---</w:t>
      </w:r>
      <w:r>
        <w:rPr>
          <w:b/>
        </w:rPr>
        <w:t>Mitmekesistumine</w:t>
      </w:r>
      <w:r>
        <w:t xml:space="preserve"> peamine makroevolutsiooni protsess. </w:t>
      </w:r>
      <w:r w:rsidR="001E0EEB">
        <w:t xml:space="preserve">Aluseks kohastumine üha uute elupaikade ja ökoloogiliste tingimustega. </w:t>
      </w:r>
      <w:r w:rsidR="004206FE">
        <w:t xml:space="preserve">Vanemliikide hargnemine uuteks, üksteisest üha erinevamateks liikideks nimetatakse </w:t>
      </w:r>
      <w:r w:rsidR="004206FE">
        <w:rPr>
          <w:b/>
        </w:rPr>
        <w:t xml:space="preserve">liigiliseks mitmekesistumiseks </w:t>
      </w:r>
      <w:r w:rsidR="004206FE">
        <w:t xml:space="preserve">e </w:t>
      </w:r>
      <w:r w:rsidR="004206FE">
        <w:rPr>
          <w:b/>
        </w:rPr>
        <w:t>divergentsiks</w:t>
      </w:r>
      <w:r w:rsidR="004206FE">
        <w:t xml:space="preserve">. </w:t>
      </w:r>
      <w:r w:rsidR="00A96376">
        <w:t xml:space="preserve">Vahel võib üks lähteliik panna aluse mitmele uuele liigile kui uues elupaigas ökoloogilised tingimused mitmekesised ning konkurentsi survel hõivavad eri pop eri ökonišše ja eristuvad iseseisvateks liikideks – </w:t>
      </w:r>
      <w:r w:rsidR="00A96376">
        <w:rPr>
          <w:b/>
        </w:rPr>
        <w:t>adaptiivne radiatsioon</w:t>
      </w:r>
      <w:r w:rsidR="00A96376">
        <w:t>.</w:t>
      </w:r>
      <w:r w:rsidR="00BF1565">
        <w:t xml:space="preserve"> Nt Darwini vindid. </w:t>
      </w:r>
    </w:p>
    <w:p w:rsidR="007B5C3B" w:rsidRDefault="007B5C3B" w:rsidP="00530F60">
      <w:pPr>
        <w:spacing w:after="0"/>
      </w:pPr>
      <w:r>
        <w:t xml:space="preserve">--- Mõnikord võivad liigitekke käigus uue liigi genofondis kinnistuda </w:t>
      </w:r>
      <w:r>
        <w:rPr>
          <w:b/>
        </w:rPr>
        <w:t>mutatsioonid, mis muudavad olulisel määral organismi ehitusplaani ja eluviisi</w:t>
      </w:r>
      <w:r w:rsidR="00886BDC">
        <w:t xml:space="preserve"> ning avavad täiesti uut laadi kohastumisvõimalused. </w:t>
      </w:r>
      <w:r w:rsidR="00932E62">
        <w:rPr>
          <w:b/>
        </w:rPr>
        <w:t>Selli</w:t>
      </w:r>
      <w:r w:rsidR="0041236D">
        <w:rPr>
          <w:b/>
        </w:rPr>
        <w:t xml:space="preserve">ne liik võib panna aluse uuele evolutsioonisuunale ja olla rajajaks uuele kõrgtaksonile </w:t>
      </w:r>
      <w:r w:rsidR="0041236D">
        <w:t>– sugukonnale, seltsile, klassile, hõimkonnale.</w:t>
      </w:r>
      <w:r w:rsidR="00932E62">
        <w:t xml:space="preserve"> </w:t>
      </w:r>
    </w:p>
    <w:p w:rsidR="001E110D" w:rsidRDefault="001E110D" w:rsidP="00530F60">
      <w:pPr>
        <w:spacing w:after="0"/>
      </w:pPr>
      <w:r>
        <w:t xml:space="preserve">--- </w:t>
      </w:r>
      <w:r>
        <w:rPr>
          <w:b/>
        </w:rPr>
        <w:t>Divergentsi ulatus sõltub uue organismitüübi geneetilise regulatsioonisüsteemi plastilisusest ja organismi anatoomilistest võimalustest</w:t>
      </w:r>
      <w:r>
        <w:t xml:space="preserve">. </w:t>
      </w:r>
      <w:r w:rsidR="005248F8">
        <w:t>Eukarüootidest neli riiki -&gt; taimed, loomad, protistid, seened.</w:t>
      </w:r>
      <w:r w:rsidR="00B52BEC">
        <w:t xml:space="preserve"> Uute organismitüüpide teke ja nende divergeerumine loob </w:t>
      </w:r>
      <w:r w:rsidR="00B52BEC">
        <w:rPr>
          <w:b/>
        </w:rPr>
        <w:t>uusi ökosüsteeme</w:t>
      </w:r>
      <w:r w:rsidR="00B52BEC">
        <w:t xml:space="preserve"> ning avab uusi kohastumisvõimalusi teistele organismidele. </w:t>
      </w:r>
    </w:p>
    <w:p w:rsidR="00681B1F" w:rsidRDefault="00681B1F" w:rsidP="00530F60">
      <w:pPr>
        <w:spacing w:after="0"/>
      </w:pPr>
      <w:r>
        <w:t xml:space="preserve">--- Ühtede organismide mitmekesistumise ja leviku võib teha võimalikuks teiste organismirühmade </w:t>
      </w:r>
      <w:r>
        <w:rPr>
          <w:b/>
        </w:rPr>
        <w:t>väljasuremine</w:t>
      </w:r>
      <w:r>
        <w:t xml:space="preserve">. Mitmekesistumine võib mõnikord viia divergentsile näiliselt vastupidistele muutustele – </w:t>
      </w:r>
      <w:r>
        <w:rPr>
          <w:b/>
        </w:rPr>
        <w:t>konvergentsile</w:t>
      </w:r>
      <w:r>
        <w:t xml:space="preserve"> -&gt; eri päritolu organismide sarnastumine kohastumisel ühesuguste elutingimustega. </w:t>
      </w:r>
      <w:r w:rsidR="00B802FE">
        <w:t>Tavaliselt piir</w:t>
      </w:r>
      <w:r w:rsidR="00622E10">
        <w:t xml:space="preserve">dub väliste tunnustega – nt delfiinid. </w:t>
      </w:r>
      <w:r w:rsidR="00DB535F">
        <w:t xml:space="preserve">Organismide kuju või organite sarnasust, mille põhjuseks on ainult ühine funktsioon, nimetatakse </w:t>
      </w:r>
      <w:r w:rsidR="00DB535F">
        <w:rPr>
          <w:b/>
        </w:rPr>
        <w:t>analoogiliseks</w:t>
      </w:r>
      <w:r w:rsidR="00DB535F">
        <w:t xml:space="preserve">, erinevalt ühisest eellastelt päritud ja ehitusplaanilt sarnastest, </w:t>
      </w:r>
      <w:r w:rsidR="00DB535F">
        <w:rPr>
          <w:b/>
        </w:rPr>
        <w:t>homoloogilistest elunditest</w:t>
      </w:r>
      <w:r w:rsidR="00F63622">
        <w:t xml:space="preserve">. Viimased võivad vägagi erinevaks divergeeruda. </w:t>
      </w:r>
    </w:p>
    <w:p w:rsidR="00D34136" w:rsidRDefault="005A77D6" w:rsidP="00530F60">
      <w:pPr>
        <w:spacing w:after="0"/>
      </w:pPr>
      <w:r>
        <w:t xml:space="preserve">--- </w:t>
      </w:r>
      <w:r>
        <w:rPr>
          <w:b/>
        </w:rPr>
        <w:t xml:space="preserve">Evolutsiooniliseks progressiks ehk täiustumiseks nimetatakse uute, senisest keerukama ehituse ja eluviisiga organismitüüpide teket ja edasist arengut. </w:t>
      </w:r>
      <w:r w:rsidR="000119E5">
        <w:t xml:space="preserve">Prokarüootide evolutsioonis peamised geneetiline ja metaboolne täiustumine. </w:t>
      </w:r>
      <w:r w:rsidR="00420C57">
        <w:t xml:space="preserve">Suurimad geneetilise koodi väljakujunemine, fotosünteesi ja aeroobse metabolismi teke. </w:t>
      </w:r>
      <w:r w:rsidR="00D92075">
        <w:t xml:space="preserve">Suureks täiustumiseks elu evolutsioonis oli </w:t>
      </w:r>
      <w:r w:rsidR="00D92075">
        <w:rPr>
          <w:b/>
        </w:rPr>
        <w:t xml:space="preserve">eukarüootse rakutüübi </w:t>
      </w:r>
      <w:r w:rsidR="00D92075">
        <w:t xml:space="preserve">kujunemine. </w:t>
      </w:r>
      <w:r w:rsidR="003223F9">
        <w:t xml:space="preserve">Geneetiline kood päriti otse, kuid fotosüntees ja aeroobne hingamine kõrvalt </w:t>
      </w:r>
      <w:r w:rsidR="003223F9">
        <w:lastRenderedPageBreak/>
        <w:t xml:space="preserve">„kodustades“ vastavad bakterid ja muutes need rakuorganellideks kloroplastide ja mitokondrite näol. </w:t>
      </w:r>
      <w:r w:rsidR="00D34136">
        <w:t xml:space="preserve">Sellist evolutsioonilist täiustumist organismide liitumise teel nimetatakse </w:t>
      </w:r>
      <w:r w:rsidR="00D34136">
        <w:rPr>
          <w:b/>
        </w:rPr>
        <w:t>sümbiogeneesiks</w:t>
      </w:r>
      <w:r w:rsidR="00D34136">
        <w:t xml:space="preserve">. Suureks täiustuseks oli hulkraksete organismide teke ainuraksetest eukarüootidest. </w:t>
      </w:r>
      <w:r w:rsidR="003A14B8">
        <w:t>Järkjärgulise täiustumis-tendentsi näited : peaaju</w:t>
      </w:r>
      <w:r w:rsidR="007F6FAA">
        <w:t xml:space="preserve"> suurenemine, käitumise keerustumine selgroogsete evolutsioonis. </w:t>
      </w:r>
      <w:r w:rsidR="00E316ED">
        <w:t xml:space="preserve"> Eriliseks näiteks peetakse kahejalgse, mõtleva ja kõneleva inimese teket.</w:t>
      </w:r>
    </w:p>
    <w:p w:rsidR="00D06C23" w:rsidRDefault="00D06C23" w:rsidP="00530F60">
      <w:pPr>
        <w:spacing w:after="0"/>
      </w:pPr>
      <w:r>
        <w:t xml:space="preserve">--- </w:t>
      </w:r>
      <w:r>
        <w:rPr>
          <w:b/>
        </w:rPr>
        <w:t xml:space="preserve">Keerukama ehitusega organismitüüp võimaldab paremini kasutada keskkonda, asustada uusi elupaiku ja vähendada sõltuvust keskkonnatingimuste kõikumisest. </w:t>
      </w:r>
      <w:r w:rsidR="007B1B2F">
        <w:t xml:space="preserve">Hulkraksed said maale minna, kestadega ja toiduvarudega muna võimaldas paljunemise sõltumata veekeskkonnast. </w:t>
      </w:r>
      <w:r w:rsidR="00D36FA1">
        <w:t>Püsisoojasuse t</w:t>
      </w:r>
      <w:r w:rsidR="00ED3825">
        <w:t xml:space="preserve">õttu sõltumatus temperatuurist. Imetajate loote arenemine vähendas hukkumisi, muutis paljunemise ökonoomsemaks. </w:t>
      </w:r>
      <w:r w:rsidR="002A51DC">
        <w:t xml:space="preserve">Peaaju areng viis mõtlemis- ja kõnevõimega ning tehnoloogiat loova inimese kujunemiseni. </w:t>
      </w:r>
    </w:p>
    <w:p w:rsidR="00FE73D8" w:rsidRDefault="00FE73D8" w:rsidP="00530F60">
      <w:pPr>
        <w:spacing w:after="0"/>
      </w:pPr>
      <w:r>
        <w:t xml:space="preserve">--- </w:t>
      </w:r>
      <w:r>
        <w:rPr>
          <w:b/>
        </w:rPr>
        <w:t>Täiustumine on uutele ökoloogilistele tingimustele kohastumise kaasnähtus, kuid mitte paratamatu protsess.</w:t>
      </w:r>
      <w:r>
        <w:t xml:space="preserve"> </w:t>
      </w:r>
      <w:r w:rsidR="00943B0B">
        <w:t>Ehitusplaani ja eluviisi keerustumise käsit</w:t>
      </w:r>
      <w:r w:rsidR="005E7AD8">
        <w:t>amine evolutsioonilise täiustum</w:t>
      </w:r>
      <w:r w:rsidR="00943B0B">
        <w:t>i</w:t>
      </w:r>
      <w:r w:rsidR="005E7AD8">
        <w:t>s</w:t>
      </w:r>
      <w:r w:rsidR="00943B0B">
        <w:t xml:space="preserve">ena inimkeskne. </w:t>
      </w:r>
      <w:r w:rsidR="005E7AD8">
        <w:t>Kui võtta standardiks kohastumisvõime ja jätkusuutlikkus muutlikus keskkonnas, siis bacteri</w:t>
      </w:r>
      <w:r w:rsidR="00FE608E">
        <w:t>a</w:t>
      </w:r>
      <w:r w:rsidR="005E7AD8">
        <w:t xml:space="preserve"> and bugs ftw!</w:t>
      </w:r>
      <w:r w:rsidR="00DA483C">
        <w:t xml:space="preserve"> Vahel kohastumisel tehituse lihtsustumine e </w:t>
      </w:r>
      <w:r w:rsidR="00DA483C">
        <w:rPr>
          <w:b/>
        </w:rPr>
        <w:t>evolutsiooniline regress</w:t>
      </w:r>
      <w:r w:rsidR="00DA483C">
        <w:t xml:space="preserve">. </w:t>
      </w:r>
      <w:r w:rsidR="00C50676">
        <w:t>Näiteks parasiidid, kellel ainult sigimiselundkond.</w:t>
      </w:r>
    </w:p>
    <w:p w:rsidR="00F8308B" w:rsidRDefault="00F8308B" w:rsidP="00530F60">
      <w:pPr>
        <w:spacing w:after="0"/>
      </w:pPr>
      <w:r>
        <w:t xml:space="preserve">--- </w:t>
      </w:r>
      <w:r>
        <w:rPr>
          <w:b/>
        </w:rPr>
        <w:t>Suured evolutsioonilised muutused saavad alguse mõne liigi üksikisendite geneetilisest muutumisest</w:t>
      </w:r>
      <w:r>
        <w:t xml:space="preserve">. </w:t>
      </w:r>
      <w:r w:rsidR="007D5976">
        <w:t xml:space="preserve">Mikroevolutsioonilised muutused seisnevad peamiselt uute alleelide tekkes ja levikus. Makroevolutsiooni aluseks on </w:t>
      </w:r>
      <w:r w:rsidR="007D5976">
        <w:rPr>
          <w:b/>
        </w:rPr>
        <w:t>uute geenide teke</w:t>
      </w:r>
      <w:r w:rsidR="007D5976">
        <w:t xml:space="preserve"> ja olemasolevate </w:t>
      </w:r>
      <w:r w:rsidR="007D5976">
        <w:rPr>
          <w:b/>
        </w:rPr>
        <w:t xml:space="preserve"> geenide aktiivsuse regulatsiooni muutmine</w:t>
      </w:r>
      <w:r w:rsidR="007D5976">
        <w:t xml:space="preserve">. </w:t>
      </w:r>
      <w:r w:rsidR="00A37446">
        <w:t xml:space="preserve">Võib olla seotud kromosoom- ja genoommutatsioonidega. </w:t>
      </w:r>
      <w:r w:rsidR="00CA12B7">
        <w:t>Uute geenide teke algab t</w:t>
      </w:r>
      <w:r w:rsidR="00E960CB">
        <w:t xml:space="preserve">avaliselt geeni kordistumisest -&gt; mutatsiooni tõttu muutumine. </w:t>
      </w:r>
      <w:r w:rsidR="008B2757">
        <w:t>See protsess võib aja jooksul korduda.</w:t>
      </w:r>
      <w:r w:rsidR="00282721">
        <w:t xml:space="preserve"> </w:t>
      </w:r>
    </w:p>
    <w:p w:rsidR="00282721" w:rsidRDefault="00282721" w:rsidP="00530F60">
      <w:pPr>
        <w:spacing w:after="0"/>
      </w:pPr>
      <w:r>
        <w:t xml:space="preserve">--- Struktuurgeenid püsivamad, sagedamini muutused regulatoorgeenides. </w:t>
      </w:r>
      <w:r w:rsidR="00AE1065">
        <w:t>Üldine ehitusplaan homeobox-geenide</w:t>
      </w:r>
      <w:r w:rsidR="00CB1E8E">
        <w:t xml:space="preserve">s ehk HOX geenides, esineb kõigil, kuid arv evolutsioonis kasvanud. </w:t>
      </w:r>
      <w:r w:rsidR="00CA0915">
        <w:t xml:space="preserve">Ontegeneesi käik sõltub sellest, </w:t>
      </w:r>
      <w:r w:rsidR="00CA0915">
        <w:rPr>
          <w:b/>
        </w:rPr>
        <w:t xml:space="preserve">millises areneva organismi osas, millal, kui kaua ja millise intensiivsusega eri geenid avalduvad. </w:t>
      </w:r>
      <w:r w:rsidR="00BE2A11">
        <w:rPr>
          <w:b/>
        </w:rPr>
        <w:t xml:space="preserve">Kõik need geneetilised muutused läbivad loomulikult loodusliku valiku ja on kohastumusliku tähendusega. </w:t>
      </w:r>
    </w:p>
    <w:p w:rsidR="0098048E" w:rsidRDefault="0098048E" w:rsidP="00530F60">
      <w:pPr>
        <w:spacing w:after="0"/>
      </w:pPr>
      <w:r>
        <w:t xml:space="preserve">--- </w:t>
      </w:r>
      <w:r w:rsidR="002C60AF">
        <w:rPr>
          <w:b/>
        </w:rPr>
        <w:t>Väljasuremine on evolutsiooniprotsessi tähtis osa</w:t>
      </w:r>
      <w:r w:rsidR="002C60AF">
        <w:t xml:space="preserve">. </w:t>
      </w:r>
      <w:r w:rsidR="0089569E">
        <w:t xml:space="preserve">99% kõigist liikidest välja surnud. </w:t>
      </w:r>
      <w:r w:rsidR="00FC1B9E">
        <w:t xml:space="preserve">Liigi keskmine eluiga 2-10 miljonit aastat. </w:t>
      </w:r>
      <w:r w:rsidR="00B40EE9">
        <w:t xml:space="preserve">Pidevalt toimub </w:t>
      </w:r>
      <w:r w:rsidR="00B40EE9">
        <w:rPr>
          <w:b/>
        </w:rPr>
        <w:t xml:space="preserve">fooniline väljasuremine </w:t>
      </w:r>
      <w:r w:rsidR="00B40EE9">
        <w:t xml:space="preserve">– liik lihtsalt hääbub konkurentsis teiste liikidega või abiootiliste tingimuste muutumise tõttu. </w:t>
      </w:r>
      <w:r w:rsidR="005164E0">
        <w:t xml:space="preserve"> Toimunud ka </w:t>
      </w:r>
      <w:r w:rsidR="005164E0">
        <w:rPr>
          <w:b/>
        </w:rPr>
        <w:t>massilisi väljasuremisi</w:t>
      </w:r>
      <w:r w:rsidR="005164E0">
        <w:t xml:space="preserve"> – lühikese ajavahemiku jooksul on kadunud enamik senistest liikidest, terved perekonnad, sugukonnad ja seltsid. </w:t>
      </w:r>
      <w:r w:rsidR="00DE0ED6">
        <w:t>Väiksemad, keskmised ja suured väljasuremised.</w:t>
      </w:r>
    </w:p>
    <w:p w:rsidR="00D433DA" w:rsidRDefault="00D433DA" w:rsidP="00530F60">
      <w:pPr>
        <w:spacing w:after="0"/>
      </w:pPr>
      <w:r>
        <w:t xml:space="preserve">--- Suurim, Permi ajastu lõpus – 50% sugukondadest, 96% liikidest. </w:t>
      </w:r>
      <w:r w:rsidR="00195CFB">
        <w:t xml:space="preserve">Globaalsed väljasuremised (15-20% sugukondadest, 70-80% liikidest) Ordiviitsiumi, Devoni, Triiase ja Kriidi lõpus. </w:t>
      </w:r>
      <w:r w:rsidR="0097528A">
        <w:t>Põhjusteks meteoriit (Kriit), globaalne kliima jahenemine (Ordiviitsium) ja teised tegurid, mis on vaieldavad (hah).</w:t>
      </w:r>
      <w:r w:rsidR="005821EC">
        <w:t xml:space="preserve"> Ökosüsteemi liigirikkus taastub 5-15 m aasta jooksul. </w:t>
      </w:r>
    </w:p>
    <w:p w:rsidR="00632649" w:rsidRDefault="00632649" w:rsidP="00632649">
      <w:pPr>
        <w:pStyle w:val="Heading1"/>
        <w:spacing w:before="120"/>
      </w:pPr>
      <w:r>
        <w:t>Eluslooduse süsteem</w:t>
      </w:r>
    </w:p>
    <w:p w:rsidR="00632649" w:rsidRDefault="00BF2587" w:rsidP="00632649">
      <w:pPr>
        <w:spacing w:after="0"/>
      </w:pPr>
      <w:r>
        <w:t xml:space="preserve">Aristoteles jagas taimedeks ja loomadeks (loomad liikumisvõimelised ja „aistiv hing“ on neil). </w:t>
      </w:r>
    </w:p>
    <w:p w:rsidR="003323F5" w:rsidRDefault="003323F5" w:rsidP="00632649">
      <w:pPr>
        <w:spacing w:after="0"/>
      </w:pPr>
      <w:r>
        <w:t xml:space="preserve">--- </w:t>
      </w:r>
      <w:r w:rsidR="00CA2E8C">
        <w:t xml:space="preserve">Teaduslik </w:t>
      </w:r>
      <w:r w:rsidR="00CA2E8C">
        <w:rPr>
          <w:b/>
        </w:rPr>
        <w:t xml:space="preserve">süstemaatika </w:t>
      </w:r>
      <w:r w:rsidR="00CA2E8C">
        <w:t>– teadusharu, mis tegeleb elusolendite rühmitamise ehk klassifitseerimisega – 17. sajandil.</w:t>
      </w:r>
      <w:r w:rsidR="00E4257D">
        <w:t xml:space="preserve"> </w:t>
      </w:r>
      <w:r w:rsidR="005F74CD">
        <w:t xml:space="preserve">John Ray lõi </w:t>
      </w:r>
      <w:r w:rsidR="005F74CD">
        <w:rPr>
          <w:b/>
        </w:rPr>
        <w:t>loomuliku süsteemi</w:t>
      </w:r>
      <w:r w:rsidR="005F74CD">
        <w:t xml:space="preserve">, mis kajastaks jumalikku korda – ehituslike tunnuste järgi võrdlemine. </w:t>
      </w:r>
      <w:r w:rsidR="009C2DED">
        <w:t xml:space="preserve">Ühe- ja kaheidulehelised taimed. </w:t>
      </w:r>
      <w:r w:rsidR="00774F55">
        <w:rPr>
          <w:b/>
        </w:rPr>
        <w:t>Liigimääratlus</w:t>
      </w:r>
      <w:r w:rsidR="00774F55">
        <w:t xml:space="preserve"> </w:t>
      </w:r>
      <w:r w:rsidR="007D3658">
        <w:t>–</w:t>
      </w:r>
      <w:r w:rsidR="00774F55">
        <w:t xml:space="preserve"> </w:t>
      </w:r>
      <w:r w:rsidR="007D3658">
        <w:t xml:space="preserve">sarnase ehitusega isendid, kes ei erine üksteisest rohkem kui ühe vanempaari järglased. </w:t>
      </w:r>
      <w:r w:rsidR="002F4242">
        <w:t xml:space="preserve">Praegu mitmekesisem natuke. </w:t>
      </w:r>
    </w:p>
    <w:p w:rsidR="00A8351A" w:rsidRDefault="00A8351A" w:rsidP="00632649">
      <w:pPr>
        <w:spacing w:after="0"/>
      </w:pPr>
      <w:r>
        <w:lastRenderedPageBreak/>
        <w:t xml:space="preserve">--- Põhivend on siiski Karl von Linné – „Looduse süsteem“. </w:t>
      </w:r>
      <w:r w:rsidR="00594125">
        <w:t xml:space="preserve">Liigid tulid koondada taksonitesse süsteemi ülestikustes järkudes ehk </w:t>
      </w:r>
      <w:r w:rsidR="00594125">
        <w:rPr>
          <w:b/>
        </w:rPr>
        <w:t>kategooriates</w:t>
      </w:r>
      <w:r w:rsidR="00594125">
        <w:t xml:space="preserve">. </w:t>
      </w:r>
      <w:r w:rsidR="00594125">
        <w:rPr>
          <w:b/>
        </w:rPr>
        <w:t>Takson</w:t>
      </w:r>
      <w:r w:rsidR="00594125">
        <w:t xml:space="preserve"> on ühte süstemaatika kategooriasse kuuluvate organismide rühm, nt. mingi liik, selts, klass jm. </w:t>
      </w:r>
      <w:r w:rsidR="00B677D4">
        <w:t xml:space="preserve">See on </w:t>
      </w:r>
      <w:r w:rsidR="00B677D4">
        <w:rPr>
          <w:b/>
        </w:rPr>
        <w:t>hierarhiline süsteem</w:t>
      </w:r>
      <w:r w:rsidR="00B677D4">
        <w:t xml:space="preserve">. </w:t>
      </w:r>
    </w:p>
    <w:p w:rsidR="003D3137" w:rsidRDefault="003D3137" w:rsidP="00632649">
      <w:pPr>
        <w:spacing w:after="0"/>
      </w:pPr>
      <w:r w:rsidRPr="00FE7749">
        <w:rPr>
          <w:b/>
        </w:rPr>
        <w:t>Riik – hõimkond – klass</w:t>
      </w:r>
      <w:r w:rsidR="00BA1491" w:rsidRPr="00FE7749">
        <w:rPr>
          <w:b/>
        </w:rPr>
        <w:t xml:space="preserve"> –</w:t>
      </w:r>
      <w:r w:rsidRPr="00FE7749">
        <w:rPr>
          <w:b/>
        </w:rPr>
        <w:t xml:space="preserve"> selts – sugukond – perekond – liik</w:t>
      </w:r>
      <w:r>
        <w:t>.</w:t>
      </w:r>
      <w:r w:rsidR="000A5475">
        <w:t xml:space="preserve"> Eesliited ülem-</w:t>
      </w:r>
      <w:r w:rsidR="009B3D6E">
        <w:t xml:space="preserve">, </w:t>
      </w:r>
      <w:r w:rsidR="000A5475">
        <w:t>alam</w:t>
      </w:r>
      <w:r w:rsidR="009B3D6E">
        <w:t>-</w:t>
      </w:r>
      <w:r w:rsidR="000A5475">
        <w:t>.</w:t>
      </w:r>
      <w:r w:rsidR="004448FF">
        <w:t xml:space="preserve"> </w:t>
      </w:r>
      <w:r w:rsidR="00FA07E6">
        <w:t xml:space="preserve">Liikide nimetamise jaoks </w:t>
      </w:r>
      <w:r w:rsidR="00FA07E6">
        <w:rPr>
          <w:b/>
        </w:rPr>
        <w:t xml:space="preserve">binaarne nomenklatuur. </w:t>
      </w:r>
      <w:r w:rsidR="00FA07E6">
        <w:t xml:space="preserve">Esimene sõna perekond, teine liik. </w:t>
      </w:r>
      <w:r w:rsidR="00481532">
        <w:rPr>
          <w:b/>
        </w:rPr>
        <w:t>Ladinakeelse liiginime perekonna-osa kirjutatakse alati suure tähega.</w:t>
      </w:r>
      <w:r w:rsidR="00481532">
        <w:t xml:space="preserve"> Tavaliselt järgneb esmakirjeldaja nimi või rahvusvaheliselt t</w:t>
      </w:r>
      <w:r w:rsidR="00A74AB2">
        <w:t xml:space="preserve">unnustatud lühend. L. on Linné. </w:t>
      </w:r>
      <w:r w:rsidR="00401064">
        <w:t>Liigist kõrgemate taksonite nimetused ühesõnalised.</w:t>
      </w:r>
    </w:p>
    <w:p w:rsidR="00401064" w:rsidRDefault="00313092" w:rsidP="00632649">
      <w:pPr>
        <w:spacing w:after="0"/>
      </w:pPr>
      <w:r>
        <w:t xml:space="preserve">--- Paljudes keeltes tuntud taksonitele </w:t>
      </w:r>
      <w:r>
        <w:rPr>
          <w:i/>
        </w:rPr>
        <w:t>teaduslik rahvakeelne nimi</w:t>
      </w:r>
      <w:r>
        <w:rPr>
          <w:b/>
          <w:i/>
        </w:rPr>
        <w:t xml:space="preserve">. </w:t>
      </w:r>
      <w:r w:rsidRPr="003D4B09">
        <w:t>Animalia -&gt; loomad</w:t>
      </w:r>
      <w:r>
        <w:rPr>
          <w:i/>
        </w:rPr>
        <w:t>.</w:t>
      </w:r>
      <w:r w:rsidR="00BA7B14">
        <w:t xml:space="preserve"> Kui liigis eristatakse alamliike, kasutatakse </w:t>
      </w:r>
      <w:r w:rsidR="00BA7B14">
        <w:rPr>
          <w:b/>
        </w:rPr>
        <w:t xml:space="preserve">trinaarset </w:t>
      </w:r>
      <w:r w:rsidR="00BA7B14">
        <w:t>(kolmeosalist) nome</w:t>
      </w:r>
      <w:r w:rsidR="007C4353">
        <w:t>n</w:t>
      </w:r>
      <w:r w:rsidR="00BA7B14">
        <w:t xml:space="preserve">klatuuri. </w:t>
      </w:r>
      <w:r w:rsidR="007C4353">
        <w:t xml:space="preserve">Ka Linné taotles loomulikku süsteemi, kuid jäi suuresti </w:t>
      </w:r>
      <w:r w:rsidR="007C4353">
        <w:rPr>
          <w:b/>
        </w:rPr>
        <w:t>kunstlikuks</w:t>
      </w:r>
      <w:r w:rsidR="007C4353">
        <w:t xml:space="preserve">. </w:t>
      </w:r>
      <w:r w:rsidR="00927258">
        <w:t>Failis vetikate, samblate, samblike ,sõnajalgade, seente, käsnade, korallidega jne.</w:t>
      </w:r>
      <w:r w:rsidR="000903AF">
        <w:t xml:space="preserve"> Ikkagi kaks riiki, loomad ja taimed (nuub).</w:t>
      </w:r>
    </w:p>
    <w:p w:rsidR="00D06BAC" w:rsidRDefault="00D06BAC" w:rsidP="00632649">
      <w:pPr>
        <w:spacing w:after="0"/>
      </w:pPr>
      <w:r>
        <w:t xml:space="preserve">--- 19.sajandil areng 1)mikroskoopia täiustumine 2) evolutsiooniteooria juurdumine. Loomuliku süsteemi ideaaliks sai </w:t>
      </w:r>
      <w:r>
        <w:rPr>
          <w:b/>
        </w:rPr>
        <w:t>organismide rühmitamine põlvnemissuguluse ehk fülogeneetiliste suhete järgi</w:t>
      </w:r>
      <w:r>
        <w:t>.</w:t>
      </w:r>
      <w:r w:rsidR="001213ED">
        <w:t xml:space="preserve"> </w:t>
      </w:r>
      <w:r w:rsidR="005B377B">
        <w:t xml:space="preserve"> Fülogenees – evolutsiooniline päritolu. </w:t>
      </w:r>
    </w:p>
    <w:p w:rsidR="00CC4E8E" w:rsidRDefault="00CC4E8E" w:rsidP="00632649">
      <w:pPr>
        <w:spacing w:after="0"/>
      </w:pPr>
      <w:r>
        <w:t xml:space="preserve">--- Ernst Haeckel – protistid, Herbert Copeland – bakterid, Robert Whittaker – seened. </w:t>
      </w:r>
      <w:r w:rsidR="00761863">
        <w:t xml:space="preserve"> Carl Woese’i uurimused rDNA võrdluse kohta  -&gt; hüpotees, et elu arengu algperioodil toimus lahknemine kolme harru ehk </w:t>
      </w:r>
      <w:r w:rsidR="00761863">
        <w:rPr>
          <w:b/>
        </w:rPr>
        <w:t>domeeni</w:t>
      </w:r>
      <w:r w:rsidR="00761863">
        <w:t xml:space="preserve">. </w:t>
      </w:r>
      <w:r w:rsidR="0060640B">
        <w:t xml:space="preserve">Bakterid ja arhed säilitasid prokarüootse rakutüübi, kolmas arenes aga sümbiogeneesi kaudu eukarüootseks. </w:t>
      </w:r>
      <w:r w:rsidR="00AC49A7">
        <w:t xml:space="preserve">Domeen – </w:t>
      </w:r>
      <w:r w:rsidR="00AC49A7">
        <w:rPr>
          <w:b/>
        </w:rPr>
        <w:t>ülemriik</w:t>
      </w:r>
      <w:r w:rsidR="00AC49A7">
        <w:t xml:space="preserve"> e impeerium. </w:t>
      </w:r>
      <w:r w:rsidR="004D4E0E">
        <w:t>Kaks prokarüootset ja neli eukarüootset riiki.</w:t>
      </w:r>
      <w:r w:rsidR="000E5F37">
        <w:t xml:space="preserve"> Aga protiste tahetakse veel rohkematekski riikideks jagada (paras tulevastele õpilaspõlvedele!!!!!!).</w:t>
      </w:r>
      <w:r w:rsidR="00FD1D5B">
        <w:t xml:space="preserve"> </w:t>
      </w:r>
    </w:p>
    <w:p w:rsidR="00370613" w:rsidRDefault="00370613" w:rsidP="00370613">
      <w:pPr>
        <w:pStyle w:val="Heading1"/>
        <w:spacing w:before="120"/>
      </w:pPr>
      <w:r>
        <w:t>Inimese põlvnemine</w:t>
      </w:r>
    </w:p>
    <w:p w:rsidR="00370613" w:rsidRDefault="00370613" w:rsidP="00172321">
      <w:pPr>
        <w:spacing w:after="0"/>
      </w:pPr>
      <w:r>
        <w:t xml:space="preserve">Death is imminent </w:t>
      </w:r>
      <w:r>
        <w:sym w:font="Wingdings" w:char="F04C"/>
      </w:r>
      <w:r>
        <w:t xml:space="preserve">. </w:t>
      </w:r>
      <w:r w:rsidR="000C6C4C">
        <w:t xml:space="preserve">IGATAHES, Darwin väitis, et </w:t>
      </w:r>
      <w:r w:rsidR="000C6C4C">
        <w:rPr>
          <w:b/>
        </w:rPr>
        <w:t>inimene põlvneb vaheastmete kaudu Aafrika inimahvidega – šimpansi ja gorillaga – ühistest eellastest.</w:t>
      </w:r>
      <w:r w:rsidR="000C6C4C">
        <w:t xml:space="preserve"> </w:t>
      </w:r>
      <w:r w:rsidR="00F22F12">
        <w:t>Rohkelt paleontoloogilisi, biogeograafilisi ja geneetilisi tõendeid.</w:t>
      </w:r>
    </w:p>
    <w:p w:rsidR="00172321" w:rsidRDefault="001260B0" w:rsidP="00172321">
      <w:pPr>
        <w:spacing w:after="0"/>
      </w:pPr>
      <w:r>
        <w:t xml:space="preserve">--- Inimene esikloomaliste e </w:t>
      </w:r>
      <w:r>
        <w:rPr>
          <w:b/>
        </w:rPr>
        <w:t xml:space="preserve">primaatide </w:t>
      </w:r>
      <w:r w:rsidR="00B87FA9">
        <w:t>sel</w:t>
      </w:r>
      <w:r>
        <w:t>tsis ülemsugukonda inimlaadsed.</w:t>
      </w:r>
      <w:r w:rsidR="00B87FA9">
        <w:t xml:space="preserve"> Inimlaste hulka kuulub terve rida väljasurnud liike ja nüüdisinimene ehk </w:t>
      </w:r>
      <w:r w:rsidR="00B87FA9">
        <w:rPr>
          <w:b/>
        </w:rPr>
        <w:t>arukas inimen</w:t>
      </w:r>
      <w:r w:rsidR="00892FEA">
        <w:rPr>
          <w:b/>
        </w:rPr>
        <w:t xml:space="preserve">e </w:t>
      </w:r>
      <w:r w:rsidR="00C66FA5" w:rsidRPr="00C66FA5">
        <w:t>(</w:t>
      </w:r>
      <w:r w:rsidR="00C66FA5">
        <w:t>H</w:t>
      </w:r>
      <w:r w:rsidR="00892FEA">
        <w:t xml:space="preserve">omo sapiens). </w:t>
      </w:r>
      <w:r w:rsidR="001E14A3">
        <w:t>Sarnasus inimahvidega avaldub kehaehituses, füsioloogias, käitumises, sigimises ja haigustes (vana hea HIV).</w:t>
      </w:r>
      <w:r w:rsidR="00E9145F">
        <w:t xml:space="preserve"> Suur sarnasus kromosoomistikus ja geenides. </w:t>
      </w:r>
      <w:r w:rsidR="00B03728">
        <w:t>Inimese ja šimpansi genoomi üldine n</w:t>
      </w:r>
      <w:r w:rsidR="00A21BCE">
        <w:t>ukleotiidijärjestus erineb ca 1,</w:t>
      </w:r>
      <w:r w:rsidR="00B03728">
        <w:t xml:space="preserve">6%. </w:t>
      </w:r>
      <w:r w:rsidR="008D5E51">
        <w:t>Valkude aminohappeline järjestus erineb &lt;1%.</w:t>
      </w:r>
    </w:p>
    <w:p w:rsidR="00172321" w:rsidRDefault="00172321" w:rsidP="00172321">
      <w:pPr>
        <w:spacing w:after="0"/>
      </w:pPr>
      <w:r>
        <w:t xml:space="preserve">--- Lahknemine 5-7 m a tagasi. </w:t>
      </w:r>
      <w:r w:rsidR="003227A2">
        <w:t xml:space="preserve">Esimesed inimlased olid lõunaahvid e </w:t>
      </w:r>
      <w:r w:rsidR="003227A2">
        <w:rPr>
          <w:b/>
        </w:rPr>
        <w:t>australopiteegid</w:t>
      </w:r>
      <w:r w:rsidR="003227A2">
        <w:t xml:space="preserve">. </w:t>
      </w:r>
      <w:r w:rsidR="0088191E">
        <w:t>Haha, niggers were short, aga vähemalt käisid kahel jalal.</w:t>
      </w:r>
      <w:r w:rsidR="001E4225">
        <w:t xml:space="preserve"> Kahte laadi erinevused nende ja inimahvide vahel – </w:t>
      </w:r>
      <w:r w:rsidR="001E4225">
        <w:rPr>
          <w:b/>
        </w:rPr>
        <w:t xml:space="preserve">lõualuude lühenemine </w:t>
      </w:r>
      <w:r w:rsidR="00260816">
        <w:rPr>
          <w:b/>
        </w:rPr>
        <w:t>koos kihvade taandarenguga ja pü</w:t>
      </w:r>
      <w:r w:rsidR="001E4225">
        <w:rPr>
          <w:b/>
        </w:rPr>
        <w:t>stikäimise kujunemine</w:t>
      </w:r>
      <w:r w:rsidR="001E4225">
        <w:t xml:space="preserve">. </w:t>
      </w:r>
      <w:r w:rsidR="005941F4">
        <w:t xml:space="preserve">Kehaluustik nt vaagna ja jäsemete luud on selgelt inimlaadsete tunnustega. </w:t>
      </w:r>
      <w:r w:rsidR="003F6DE5">
        <w:t xml:space="preserve">Lihatoidu osakaalu suurenemine, püstise liikumise kinnistumine. </w:t>
      </w:r>
      <w:r w:rsidR="00C271D6">
        <w:t xml:space="preserve">3.6 m a tagasi jalajäljed püstikäivast olendist. </w:t>
      </w:r>
      <w:r w:rsidR="0036204F">
        <w:t>Aju suurenemine 2.5-2 m a tagasi.</w:t>
      </w:r>
    </w:p>
    <w:p w:rsidR="00B22397" w:rsidRDefault="00B22397" w:rsidP="00172321">
      <w:pPr>
        <w:spacing w:after="0"/>
      </w:pPr>
      <w:r>
        <w:t xml:space="preserve">--- Australopiteekide evolutsioon lahknes 2 suunda: 1) </w:t>
      </w:r>
      <w:r>
        <w:rPr>
          <w:b/>
        </w:rPr>
        <w:t xml:space="preserve">Siredad </w:t>
      </w:r>
      <w:r>
        <w:t xml:space="preserve"> austral</w:t>
      </w:r>
      <w:r w:rsidR="00CC653E">
        <w:t>op</w:t>
      </w:r>
      <w:r>
        <w:t>iteegid väiksemad 1.2-1.5m, peenete luude väikeste hammastega.</w:t>
      </w:r>
      <w:r w:rsidR="00CC653E">
        <w:t xml:space="preserve"> 2) </w:t>
      </w:r>
      <w:r w:rsidR="00CC653E">
        <w:rPr>
          <w:b/>
        </w:rPr>
        <w:t xml:space="preserve">Robustsed </w:t>
      </w:r>
      <w:r w:rsidR="00CC653E">
        <w:t>australopiteegid</w:t>
      </w:r>
      <w:r w:rsidR="0084033C">
        <w:t xml:space="preserve"> hilisemad, massiivsed luud, suured hambad, tugevad mälumislihased (vintske taimtoit).</w:t>
      </w:r>
      <w:r w:rsidR="009A1525">
        <w:t xml:space="preserve"> Me oleme ikka siredad.</w:t>
      </w:r>
    </w:p>
    <w:p w:rsidR="009A1525" w:rsidRDefault="009A1525" w:rsidP="00172321">
      <w:pPr>
        <w:spacing w:after="0"/>
      </w:pPr>
      <w:r>
        <w:t xml:space="preserve">--- Homo habilis – </w:t>
      </w:r>
      <w:r>
        <w:rPr>
          <w:b/>
        </w:rPr>
        <w:t>osav inimene</w:t>
      </w:r>
      <w:r>
        <w:t xml:space="preserve">. </w:t>
      </w:r>
      <w:r w:rsidR="007355D5">
        <w:t xml:space="preserve">Homo erectus – </w:t>
      </w:r>
      <w:r w:rsidR="007355D5">
        <w:rPr>
          <w:b/>
        </w:rPr>
        <w:t>püstine inimene</w:t>
      </w:r>
      <w:r w:rsidR="007355D5">
        <w:t>. (algselt püstine ahvinimene).</w:t>
      </w:r>
      <w:r w:rsidR="00627C84">
        <w:t xml:space="preserve"> Vanim mi</w:t>
      </w:r>
      <w:r w:rsidR="001C78CC">
        <w:t>tte-aafrika leid 1.8 m a tagasi Gruusia.</w:t>
      </w:r>
      <w:r w:rsidR="00AD7B0C">
        <w:t xml:space="preserve"> Püstine inimene pikima eksisteerimisajaga inimlane – üle 1.5 m a. </w:t>
      </w:r>
      <w:r w:rsidR="00E64923">
        <w:t xml:space="preserve">Euroopas arenes temast </w:t>
      </w:r>
      <w:r w:rsidR="00E64923">
        <w:rPr>
          <w:b/>
        </w:rPr>
        <w:t>neandertali inimene</w:t>
      </w:r>
      <w:r w:rsidR="00E64923">
        <w:t xml:space="preserve">. </w:t>
      </w:r>
      <w:r w:rsidR="0029674C">
        <w:t xml:space="preserve">Jässakas keha, tugev lihastik, suurem ajukolju. </w:t>
      </w:r>
      <w:r w:rsidR="00765CE0">
        <w:t>Kohastumine jääaja tingimustele.</w:t>
      </w:r>
    </w:p>
    <w:p w:rsidR="002D42A7" w:rsidRDefault="002D42A7" w:rsidP="00172321">
      <w:pPr>
        <w:spacing w:after="0"/>
      </w:pPr>
      <w:r>
        <w:lastRenderedPageBreak/>
        <w:t xml:space="preserve">--- </w:t>
      </w:r>
      <w:r>
        <w:rPr>
          <w:b/>
        </w:rPr>
        <w:t xml:space="preserve">Aruka inimese </w:t>
      </w:r>
      <w:r>
        <w:t>Homo spaiens esimene pop tekkis teatud vaheastme kaudu Aafrika püstisest inimesest kusagil lõunapool Saharat u 250-200 tuhat a tagasi.</w:t>
      </w:r>
      <w:r w:rsidR="00BC6D19">
        <w:t xml:space="preserve"> Kolju ümber, kõrge laubaga, nõrkade kulmumõigastega, arenenud lõuatsiga, väikesed hambad. </w:t>
      </w:r>
      <w:r w:rsidR="009C2426">
        <w:t xml:space="preserve">Tööriistad muutusid mitmekesisemaks ja paremini töödelduks, graveeringud. </w:t>
      </w:r>
      <w:r w:rsidR="00BC10A8">
        <w:t>Nendest pärinevad nüüdisinimese kõik pop Maal.</w:t>
      </w:r>
      <w:r w:rsidR="00F058DB">
        <w:t xml:space="preserve"> 100 k a tagasi nüüdisinimese 1. väljaränne Aafrikast. </w:t>
      </w:r>
      <w:r w:rsidR="001D176C">
        <w:t xml:space="preserve"> 2. 70-60 k a tagasi. Ida-aasiasse 50k a, euroopasse 45-40 k a.</w:t>
      </w:r>
    </w:p>
    <w:p w:rsidR="00EC6309" w:rsidRDefault="00EC6309" w:rsidP="00172321">
      <w:pPr>
        <w:spacing w:after="0"/>
      </w:pPr>
      <w:r>
        <w:t xml:space="preserve">--- Nüüdisinimese tunnustega vanimaid fossiilseid skelette leiti esmakordselt Prantsusmaalt Cro-Magnoni koopast -&gt; </w:t>
      </w:r>
      <w:r>
        <w:rPr>
          <w:b/>
        </w:rPr>
        <w:t>kromanjoonlased</w:t>
      </w:r>
      <w:r>
        <w:t xml:space="preserve"> , 40k a vanad. </w:t>
      </w:r>
      <w:r w:rsidR="004C518D">
        <w:t xml:space="preserve"> 50-40k a tagasi nüüdisinimese arengus kultuuriline muutus – </w:t>
      </w:r>
      <w:r w:rsidR="004C518D">
        <w:rPr>
          <w:b/>
        </w:rPr>
        <w:t>hilispaleoliitikumi kultuurirevolutsioon</w:t>
      </w:r>
      <w:r w:rsidR="004C518D">
        <w:t xml:space="preserve">. </w:t>
      </w:r>
      <w:r w:rsidR="00E2799F">
        <w:t xml:space="preserve"> Hakkas ilmuma kunst </w:t>
      </w:r>
      <w:r w:rsidR="00E2799F">
        <w:sym w:font="Wingdings" w:char="F04A"/>
      </w:r>
      <w:r w:rsidR="00E2799F">
        <w:t xml:space="preserve">. </w:t>
      </w:r>
    </w:p>
    <w:p w:rsidR="000B3DFB" w:rsidRDefault="000B3DFB" w:rsidP="00172321">
      <w:pPr>
        <w:spacing w:after="0"/>
      </w:pPr>
      <w:r>
        <w:t>--- Inimeste evolutsiooni tähtsaimad muutused on seotud kahejalgsuse ja omnivoorsuse kujunemisega ning sotsiaalsete suhete täiustumisega mõistelise infovahetuse arengus (lõpptulemuseks inimkeel kõnes ja kirjas).</w:t>
      </w:r>
      <w:r w:rsidR="006F1771">
        <w:t xml:space="preserve"> On arvatud, et </w:t>
      </w:r>
      <w:r w:rsidR="006F1771" w:rsidRPr="006F1771">
        <w:rPr>
          <w:b/>
        </w:rPr>
        <w:t>p</w:t>
      </w:r>
      <w:r w:rsidR="006F1771">
        <w:rPr>
          <w:b/>
        </w:rPr>
        <w:t>uieahvide</w:t>
      </w:r>
      <w:r w:rsidR="006F1771">
        <w:t xml:space="preserve"> mõnede populatsioonide kohastumine avamaastiku tingimustega viiski kahejalgsuse tekkeni. </w:t>
      </w:r>
      <w:r w:rsidR="00C048E1">
        <w:t xml:space="preserve"> </w:t>
      </w:r>
      <w:r w:rsidR="00C048E1">
        <w:rPr>
          <w:b/>
        </w:rPr>
        <w:t>Artikuleeritud kõne</w:t>
      </w:r>
      <w:r w:rsidR="00C048E1">
        <w:t xml:space="preserve"> juba 500k a tagasi??!</w:t>
      </w:r>
    </w:p>
    <w:p w:rsidR="00C048E1" w:rsidRDefault="00C048E1" w:rsidP="00172321">
      <w:pPr>
        <w:spacing w:after="0"/>
      </w:pPr>
      <w:r>
        <w:t xml:space="preserve">--- </w:t>
      </w:r>
      <w:r w:rsidR="00534042">
        <w:rPr>
          <w:b/>
        </w:rPr>
        <w:t xml:space="preserve">Sotsiaalne evolutsioon </w:t>
      </w:r>
      <w:r w:rsidR="00534042">
        <w:t xml:space="preserve">tähendab inimühiskonna ja tema kultuuride, tsivilisatsioonide, riikluse ja tehnoloogiate ajaloolist arengut ning selle käigus omandatud kogemuste ja teadmiste uuenduslikku kuhjumist järglaspõlvkondades. </w:t>
      </w:r>
      <w:r w:rsidR="00483E98">
        <w:t xml:space="preserve"> Eellaspõlvkondades omandatud kogemuste, teadmiste ja tehnoloogiate edasiandmist järglaspõlvkondadele ühiskondliku kommunikatsiooni vahenditega nimetatakse </w:t>
      </w:r>
      <w:r w:rsidR="00483E98">
        <w:rPr>
          <w:b/>
        </w:rPr>
        <w:t xml:space="preserve">sotsiaalseks </w:t>
      </w:r>
      <w:r w:rsidR="00483E98">
        <w:t xml:space="preserve">e kultuuriliseks </w:t>
      </w:r>
      <w:r w:rsidR="00483E98">
        <w:rPr>
          <w:b/>
        </w:rPr>
        <w:t>pärilikkuseks</w:t>
      </w:r>
      <w:r w:rsidR="00483E98">
        <w:t>.</w:t>
      </w:r>
      <w:r w:rsidR="00C71950">
        <w:t xml:space="preserve"> =&gt; ajaloo teke.</w:t>
      </w:r>
      <w:r w:rsidR="00C034A5">
        <w:t xml:space="preserve"> Info levik nii vertikaalne kui horisontaalne.</w:t>
      </w:r>
    </w:p>
    <w:p w:rsidR="00E406AD" w:rsidRPr="00483E98" w:rsidRDefault="00E406AD" w:rsidP="00172321">
      <w:pPr>
        <w:spacing w:after="0"/>
      </w:pPr>
      <w:r>
        <w:t xml:space="preserve">--- Nüüdisaegne inimese evolutsioon seisneb peamiselt inimkonna ühtlustumises. </w:t>
      </w:r>
      <w:r w:rsidR="00BE2795">
        <w:t xml:space="preserve">Geenivool inimpopulatsioonide vahel pole kunagi olnud nii vaba ja ulatuslik kui praegu. </w:t>
      </w:r>
      <w:r w:rsidR="00251232">
        <w:t>Kui see tendents jätkub, kujuneb välja üleilmne inimtüüp, kellel puuduvad nii rassi- kui ka rahvustunnused.</w:t>
      </w:r>
    </w:p>
    <w:sectPr w:rsidR="00E406AD" w:rsidRPr="00483E98" w:rsidSect="00D9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9D1DE5"/>
    <w:rsid w:val="00005081"/>
    <w:rsid w:val="000119E5"/>
    <w:rsid w:val="0001602D"/>
    <w:rsid w:val="00021C40"/>
    <w:rsid w:val="00023FAA"/>
    <w:rsid w:val="0004271B"/>
    <w:rsid w:val="000470A2"/>
    <w:rsid w:val="00053C1E"/>
    <w:rsid w:val="0005588E"/>
    <w:rsid w:val="00061C84"/>
    <w:rsid w:val="000712D5"/>
    <w:rsid w:val="00072AF8"/>
    <w:rsid w:val="000730CC"/>
    <w:rsid w:val="0008708D"/>
    <w:rsid w:val="000903AF"/>
    <w:rsid w:val="00090812"/>
    <w:rsid w:val="000A04DE"/>
    <w:rsid w:val="000A0EE0"/>
    <w:rsid w:val="000A2661"/>
    <w:rsid w:val="000A5475"/>
    <w:rsid w:val="000A7355"/>
    <w:rsid w:val="000A7426"/>
    <w:rsid w:val="000B06E1"/>
    <w:rsid w:val="000B2DAB"/>
    <w:rsid w:val="000B3DFB"/>
    <w:rsid w:val="000B4329"/>
    <w:rsid w:val="000C08FD"/>
    <w:rsid w:val="000C6C4C"/>
    <w:rsid w:val="000C6CE9"/>
    <w:rsid w:val="000E5F37"/>
    <w:rsid w:val="000F0D63"/>
    <w:rsid w:val="001059EE"/>
    <w:rsid w:val="00106FCF"/>
    <w:rsid w:val="00110864"/>
    <w:rsid w:val="00110D13"/>
    <w:rsid w:val="001213ED"/>
    <w:rsid w:val="00121F00"/>
    <w:rsid w:val="00123E89"/>
    <w:rsid w:val="00125693"/>
    <w:rsid w:val="001260B0"/>
    <w:rsid w:val="001349DE"/>
    <w:rsid w:val="00135226"/>
    <w:rsid w:val="00142EE9"/>
    <w:rsid w:val="001514CB"/>
    <w:rsid w:val="00151BD1"/>
    <w:rsid w:val="00153D15"/>
    <w:rsid w:val="001631F5"/>
    <w:rsid w:val="00167AC3"/>
    <w:rsid w:val="001717AE"/>
    <w:rsid w:val="00171D27"/>
    <w:rsid w:val="00172321"/>
    <w:rsid w:val="001727F9"/>
    <w:rsid w:val="00172B4B"/>
    <w:rsid w:val="00173CEC"/>
    <w:rsid w:val="00195C9D"/>
    <w:rsid w:val="00195CFB"/>
    <w:rsid w:val="00195D17"/>
    <w:rsid w:val="001A20D7"/>
    <w:rsid w:val="001B026D"/>
    <w:rsid w:val="001B0B74"/>
    <w:rsid w:val="001C0C9A"/>
    <w:rsid w:val="001C78CC"/>
    <w:rsid w:val="001D13E0"/>
    <w:rsid w:val="001D176C"/>
    <w:rsid w:val="001D4885"/>
    <w:rsid w:val="001D5053"/>
    <w:rsid w:val="001D7B06"/>
    <w:rsid w:val="001E0EEB"/>
    <w:rsid w:val="001E110D"/>
    <w:rsid w:val="001E14A3"/>
    <w:rsid w:val="001E4225"/>
    <w:rsid w:val="001E5508"/>
    <w:rsid w:val="00203681"/>
    <w:rsid w:val="002137DB"/>
    <w:rsid w:val="00225244"/>
    <w:rsid w:val="00231C14"/>
    <w:rsid w:val="00232824"/>
    <w:rsid w:val="0024036A"/>
    <w:rsid w:val="0024042A"/>
    <w:rsid w:val="00250705"/>
    <w:rsid w:val="00251232"/>
    <w:rsid w:val="00251326"/>
    <w:rsid w:val="00256181"/>
    <w:rsid w:val="00257C9A"/>
    <w:rsid w:val="00260816"/>
    <w:rsid w:val="002639A5"/>
    <w:rsid w:val="002674D7"/>
    <w:rsid w:val="002726F2"/>
    <w:rsid w:val="00274A11"/>
    <w:rsid w:val="00280E17"/>
    <w:rsid w:val="00282721"/>
    <w:rsid w:val="00284B79"/>
    <w:rsid w:val="002874EB"/>
    <w:rsid w:val="00287770"/>
    <w:rsid w:val="00295730"/>
    <w:rsid w:val="0029674C"/>
    <w:rsid w:val="002A208E"/>
    <w:rsid w:val="002A38E3"/>
    <w:rsid w:val="002A48B2"/>
    <w:rsid w:val="002A51DC"/>
    <w:rsid w:val="002B1C37"/>
    <w:rsid w:val="002B20FB"/>
    <w:rsid w:val="002C2DD5"/>
    <w:rsid w:val="002C60AF"/>
    <w:rsid w:val="002D16ED"/>
    <w:rsid w:val="002D42A7"/>
    <w:rsid w:val="002D50BA"/>
    <w:rsid w:val="002D5A1A"/>
    <w:rsid w:val="002F14EC"/>
    <w:rsid w:val="002F258E"/>
    <w:rsid w:val="002F4193"/>
    <w:rsid w:val="002F4242"/>
    <w:rsid w:val="003031A2"/>
    <w:rsid w:val="0030339C"/>
    <w:rsid w:val="00306040"/>
    <w:rsid w:val="003071ED"/>
    <w:rsid w:val="00313092"/>
    <w:rsid w:val="00313214"/>
    <w:rsid w:val="00313441"/>
    <w:rsid w:val="003223F9"/>
    <w:rsid w:val="003227A2"/>
    <w:rsid w:val="00325D7D"/>
    <w:rsid w:val="0032601A"/>
    <w:rsid w:val="003323F5"/>
    <w:rsid w:val="00333066"/>
    <w:rsid w:val="00334E65"/>
    <w:rsid w:val="00337EB9"/>
    <w:rsid w:val="00341C15"/>
    <w:rsid w:val="0034644D"/>
    <w:rsid w:val="00352CF3"/>
    <w:rsid w:val="003537C2"/>
    <w:rsid w:val="003575D7"/>
    <w:rsid w:val="00361FDE"/>
    <w:rsid w:val="0036204F"/>
    <w:rsid w:val="00365EF7"/>
    <w:rsid w:val="00367082"/>
    <w:rsid w:val="00370613"/>
    <w:rsid w:val="00375B57"/>
    <w:rsid w:val="00382171"/>
    <w:rsid w:val="00385A47"/>
    <w:rsid w:val="00385A53"/>
    <w:rsid w:val="003A05AA"/>
    <w:rsid w:val="003A1326"/>
    <w:rsid w:val="003A14B8"/>
    <w:rsid w:val="003A5B03"/>
    <w:rsid w:val="003A5BB1"/>
    <w:rsid w:val="003B330F"/>
    <w:rsid w:val="003B3639"/>
    <w:rsid w:val="003B405A"/>
    <w:rsid w:val="003C28DC"/>
    <w:rsid w:val="003C4AAA"/>
    <w:rsid w:val="003C685C"/>
    <w:rsid w:val="003D3137"/>
    <w:rsid w:val="003D44E1"/>
    <w:rsid w:val="003D4B09"/>
    <w:rsid w:val="003D57B2"/>
    <w:rsid w:val="003D7202"/>
    <w:rsid w:val="003E38FD"/>
    <w:rsid w:val="003E3DCC"/>
    <w:rsid w:val="003E3F09"/>
    <w:rsid w:val="003E62E2"/>
    <w:rsid w:val="003F091D"/>
    <w:rsid w:val="003F2101"/>
    <w:rsid w:val="003F4804"/>
    <w:rsid w:val="003F6CD3"/>
    <w:rsid w:val="003F6DE5"/>
    <w:rsid w:val="00401064"/>
    <w:rsid w:val="0040465E"/>
    <w:rsid w:val="00410260"/>
    <w:rsid w:val="0041236D"/>
    <w:rsid w:val="00413EF7"/>
    <w:rsid w:val="004157CB"/>
    <w:rsid w:val="00416A14"/>
    <w:rsid w:val="00416E38"/>
    <w:rsid w:val="0042013D"/>
    <w:rsid w:val="004206FE"/>
    <w:rsid w:val="00420C57"/>
    <w:rsid w:val="00420FFA"/>
    <w:rsid w:val="00421EA3"/>
    <w:rsid w:val="00423018"/>
    <w:rsid w:val="00423289"/>
    <w:rsid w:val="00424BBF"/>
    <w:rsid w:val="00427161"/>
    <w:rsid w:val="00430F9A"/>
    <w:rsid w:val="004357F8"/>
    <w:rsid w:val="004430B3"/>
    <w:rsid w:val="00443E4C"/>
    <w:rsid w:val="004448FF"/>
    <w:rsid w:val="00445166"/>
    <w:rsid w:val="004454A9"/>
    <w:rsid w:val="004544A0"/>
    <w:rsid w:val="0045556B"/>
    <w:rsid w:val="0046373F"/>
    <w:rsid w:val="004731A5"/>
    <w:rsid w:val="00481532"/>
    <w:rsid w:val="00481CDD"/>
    <w:rsid w:val="00483E98"/>
    <w:rsid w:val="004847D2"/>
    <w:rsid w:val="00486498"/>
    <w:rsid w:val="00495383"/>
    <w:rsid w:val="00495B5D"/>
    <w:rsid w:val="004C40DB"/>
    <w:rsid w:val="004C518D"/>
    <w:rsid w:val="004C6413"/>
    <w:rsid w:val="004C6F8F"/>
    <w:rsid w:val="004D0B7E"/>
    <w:rsid w:val="004D4E0E"/>
    <w:rsid w:val="004D5E10"/>
    <w:rsid w:val="004D6239"/>
    <w:rsid w:val="004D722E"/>
    <w:rsid w:val="004E114A"/>
    <w:rsid w:val="004E4232"/>
    <w:rsid w:val="004F1F04"/>
    <w:rsid w:val="004F5D07"/>
    <w:rsid w:val="004F686E"/>
    <w:rsid w:val="00501110"/>
    <w:rsid w:val="00512CA0"/>
    <w:rsid w:val="005164E0"/>
    <w:rsid w:val="00516E1C"/>
    <w:rsid w:val="005248F8"/>
    <w:rsid w:val="005266AB"/>
    <w:rsid w:val="00527208"/>
    <w:rsid w:val="00527E24"/>
    <w:rsid w:val="00530F60"/>
    <w:rsid w:val="00534042"/>
    <w:rsid w:val="005342BC"/>
    <w:rsid w:val="005342E2"/>
    <w:rsid w:val="00534B78"/>
    <w:rsid w:val="005373CB"/>
    <w:rsid w:val="00537B4A"/>
    <w:rsid w:val="005437FF"/>
    <w:rsid w:val="00556712"/>
    <w:rsid w:val="005578B6"/>
    <w:rsid w:val="00561704"/>
    <w:rsid w:val="00563356"/>
    <w:rsid w:val="00564EE3"/>
    <w:rsid w:val="005651B7"/>
    <w:rsid w:val="0056670A"/>
    <w:rsid w:val="00577738"/>
    <w:rsid w:val="00580AA5"/>
    <w:rsid w:val="00580F9C"/>
    <w:rsid w:val="005821EC"/>
    <w:rsid w:val="00587010"/>
    <w:rsid w:val="00594125"/>
    <w:rsid w:val="005941F4"/>
    <w:rsid w:val="005A2FF1"/>
    <w:rsid w:val="005A39B9"/>
    <w:rsid w:val="005A77D6"/>
    <w:rsid w:val="005B20C1"/>
    <w:rsid w:val="005B377B"/>
    <w:rsid w:val="005B7B4A"/>
    <w:rsid w:val="005C0270"/>
    <w:rsid w:val="005C5995"/>
    <w:rsid w:val="005C5C92"/>
    <w:rsid w:val="005D0A1C"/>
    <w:rsid w:val="005D3458"/>
    <w:rsid w:val="005D6CB0"/>
    <w:rsid w:val="005E2287"/>
    <w:rsid w:val="005E318F"/>
    <w:rsid w:val="005E7AD8"/>
    <w:rsid w:val="005F41F0"/>
    <w:rsid w:val="005F5ABA"/>
    <w:rsid w:val="005F6291"/>
    <w:rsid w:val="005F74CD"/>
    <w:rsid w:val="00605F94"/>
    <w:rsid w:val="0060640B"/>
    <w:rsid w:val="00606CBF"/>
    <w:rsid w:val="00611387"/>
    <w:rsid w:val="006122D8"/>
    <w:rsid w:val="006220A4"/>
    <w:rsid w:val="00622E10"/>
    <w:rsid w:val="00624D97"/>
    <w:rsid w:val="00627C84"/>
    <w:rsid w:val="00630C46"/>
    <w:rsid w:val="00632649"/>
    <w:rsid w:val="00633501"/>
    <w:rsid w:val="0063414E"/>
    <w:rsid w:val="00635C41"/>
    <w:rsid w:val="00643ADB"/>
    <w:rsid w:val="006468AA"/>
    <w:rsid w:val="0066032F"/>
    <w:rsid w:val="006701BA"/>
    <w:rsid w:val="00674877"/>
    <w:rsid w:val="00681B1F"/>
    <w:rsid w:val="00683C1A"/>
    <w:rsid w:val="0068466F"/>
    <w:rsid w:val="006862AA"/>
    <w:rsid w:val="00686C72"/>
    <w:rsid w:val="00693612"/>
    <w:rsid w:val="006A0A12"/>
    <w:rsid w:val="006A46E4"/>
    <w:rsid w:val="006A4D44"/>
    <w:rsid w:val="006A5819"/>
    <w:rsid w:val="006C22CC"/>
    <w:rsid w:val="006C3823"/>
    <w:rsid w:val="006C3D8E"/>
    <w:rsid w:val="006D546C"/>
    <w:rsid w:val="006D5DC3"/>
    <w:rsid w:val="006E240F"/>
    <w:rsid w:val="006E4560"/>
    <w:rsid w:val="006E5EB0"/>
    <w:rsid w:val="006F0A7C"/>
    <w:rsid w:val="006F1771"/>
    <w:rsid w:val="006F3625"/>
    <w:rsid w:val="006F6EA9"/>
    <w:rsid w:val="00706110"/>
    <w:rsid w:val="00711950"/>
    <w:rsid w:val="0071368B"/>
    <w:rsid w:val="007177E4"/>
    <w:rsid w:val="00717C25"/>
    <w:rsid w:val="00725A31"/>
    <w:rsid w:val="007313E4"/>
    <w:rsid w:val="007355D5"/>
    <w:rsid w:val="00736BB1"/>
    <w:rsid w:val="00737EF9"/>
    <w:rsid w:val="007437AA"/>
    <w:rsid w:val="00744FA1"/>
    <w:rsid w:val="007470F8"/>
    <w:rsid w:val="00751F28"/>
    <w:rsid w:val="00757C23"/>
    <w:rsid w:val="00761471"/>
    <w:rsid w:val="00761863"/>
    <w:rsid w:val="00763335"/>
    <w:rsid w:val="00764572"/>
    <w:rsid w:val="00765CE0"/>
    <w:rsid w:val="00774F55"/>
    <w:rsid w:val="007753BB"/>
    <w:rsid w:val="007805F1"/>
    <w:rsid w:val="0078212C"/>
    <w:rsid w:val="00785C9E"/>
    <w:rsid w:val="0079169C"/>
    <w:rsid w:val="00791E47"/>
    <w:rsid w:val="00797AB3"/>
    <w:rsid w:val="007A01AB"/>
    <w:rsid w:val="007B1B2F"/>
    <w:rsid w:val="007B23F5"/>
    <w:rsid w:val="007B5C3B"/>
    <w:rsid w:val="007B6883"/>
    <w:rsid w:val="007C1EFC"/>
    <w:rsid w:val="007C4353"/>
    <w:rsid w:val="007D056E"/>
    <w:rsid w:val="007D3658"/>
    <w:rsid w:val="007D5976"/>
    <w:rsid w:val="007E0D24"/>
    <w:rsid w:val="007E1C01"/>
    <w:rsid w:val="007E1DF1"/>
    <w:rsid w:val="007E2911"/>
    <w:rsid w:val="007F6FAA"/>
    <w:rsid w:val="00804C31"/>
    <w:rsid w:val="00805C23"/>
    <w:rsid w:val="00810509"/>
    <w:rsid w:val="00812BFB"/>
    <w:rsid w:val="00812C43"/>
    <w:rsid w:val="0082318A"/>
    <w:rsid w:val="00825D87"/>
    <w:rsid w:val="00827C10"/>
    <w:rsid w:val="00827F5C"/>
    <w:rsid w:val="0084033C"/>
    <w:rsid w:val="008442A1"/>
    <w:rsid w:val="00853E4E"/>
    <w:rsid w:val="00855AE8"/>
    <w:rsid w:val="00862692"/>
    <w:rsid w:val="00864B37"/>
    <w:rsid w:val="008656CE"/>
    <w:rsid w:val="0086743C"/>
    <w:rsid w:val="0088191E"/>
    <w:rsid w:val="00886BDC"/>
    <w:rsid w:val="00892FEA"/>
    <w:rsid w:val="008933B9"/>
    <w:rsid w:val="0089569E"/>
    <w:rsid w:val="008A1FFC"/>
    <w:rsid w:val="008A3734"/>
    <w:rsid w:val="008A7D76"/>
    <w:rsid w:val="008B0889"/>
    <w:rsid w:val="008B2757"/>
    <w:rsid w:val="008B3640"/>
    <w:rsid w:val="008B5250"/>
    <w:rsid w:val="008B6221"/>
    <w:rsid w:val="008C0BB8"/>
    <w:rsid w:val="008C1BF0"/>
    <w:rsid w:val="008C26EB"/>
    <w:rsid w:val="008C3693"/>
    <w:rsid w:val="008C3E6F"/>
    <w:rsid w:val="008D5E51"/>
    <w:rsid w:val="008F26EC"/>
    <w:rsid w:val="008F5C18"/>
    <w:rsid w:val="00904EE8"/>
    <w:rsid w:val="009054C3"/>
    <w:rsid w:val="009172D6"/>
    <w:rsid w:val="00921FCC"/>
    <w:rsid w:val="0092284F"/>
    <w:rsid w:val="00923396"/>
    <w:rsid w:val="00925475"/>
    <w:rsid w:val="00925F7B"/>
    <w:rsid w:val="00927258"/>
    <w:rsid w:val="009278A7"/>
    <w:rsid w:val="00930E63"/>
    <w:rsid w:val="00931F15"/>
    <w:rsid w:val="00932E62"/>
    <w:rsid w:val="009403BE"/>
    <w:rsid w:val="00943B0B"/>
    <w:rsid w:val="009469A7"/>
    <w:rsid w:val="00963813"/>
    <w:rsid w:val="009642B2"/>
    <w:rsid w:val="00964938"/>
    <w:rsid w:val="00971A7A"/>
    <w:rsid w:val="00973201"/>
    <w:rsid w:val="0097528A"/>
    <w:rsid w:val="00976A58"/>
    <w:rsid w:val="00977681"/>
    <w:rsid w:val="0098048E"/>
    <w:rsid w:val="009811C7"/>
    <w:rsid w:val="00986ACE"/>
    <w:rsid w:val="00993070"/>
    <w:rsid w:val="009934F0"/>
    <w:rsid w:val="009A1525"/>
    <w:rsid w:val="009A36AB"/>
    <w:rsid w:val="009B3D6E"/>
    <w:rsid w:val="009B438F"/>
    <w:rsid w:val="009B6604"/>
    <w:rsid w:val="009C175F"/>
    <w:rsid w:val="009C2426"/>
    <w:rsid w:val="009C2DED"/>
    <w:rsid w:val="009C6559"/>
    <w:rsid w:val="009D0422"/>
    <w:rsid w:val="009D1DE5"/>
    <w:rsid w:val="009D240E"/>
    <w:rsid w:val="009E042B"/>
    <w:rsid w:val="009F217E"/>
    <w:rsid w:val="009F2686"/>
    <w:rsid w:val="00A02B07"/>
    <w:rsid w:val="00A048A9"/>
    <w:rsid w:val="00A11551"/>
    <w:rsid w:val="00A11761"/>
    <w:rsid w:val="00A1308C"/>
    <w:rsid w:val="00A132B8"/>
    <w:rsid w:val="00A1380F"/>
    <w:rsid w:val="00A213CF"/>
    <w:rsid w:val="00A21BCE"/>
    <w:rsid w:val="00A27B7E"/>
    <w:rsid w:val="00A3003C"/>
    <w:rsid w:val="00A37446"/>
    <w:rsid w:val="00A4184A"/>
    <w:rsid w:val="00A420DE"/>
    <w:rsid w:val="00A421B5"/>
    <w:rsid w:val="00A52648"/>
    <w:rsid w:val="00A546F9"/>
    <w:rsid w:val="00A618A6"/>
    <w:rsid w:val="00A74AB2"/>
    <w:rsid w:val="00A767C0"/>
    <w:rsid w:val="00A8098B"/>
    <w:rsid w:val="00A8169D"/>
    <w:rsid w:val="00A8351A"/>
    <w:rsid w:val="00A8606B"/>
    <w:rsid w:val="00A923EA"/>
    <w:rsid w:val="00A93E69"/>
    <w:rsid w:val="00A96376"/>
    <w:rsid w:val="00A97C99"/>
    <w:rsid w:val="00AA04FA"/>
    <w:rsid w:val="00AA0FED"/>
    <w:rsid w:val="00AA23B4"/>
    <w:rsid w:val="00AA3B2E"/>
    <w:rsid w:val="00AB1E71"/>
    <w:rsid w:val="00AB4E3C"/>
    <w:rsid w:val="00AC49A7"/>
    <w:rsid w:val="00AD7B0C"/>
    <w:rsid w:val="00AE0E60"/>
    <w:rsid w:val="00AE1065"/>
    <w:rsid w:val="00AE203E"/>
    <w:rsid w:val="00AE3174"/>
    <w:rsid w:val="00AE6D31"/>
    <w:rsid w:val="00AE7383"/>
    <w:rsid w:val="00AF6A18"/>
    <w:rsid w:val="00AF7B79"/>
    <w:rsid w:val="00B03728"/>
    <w:rsid w:val="00B105C1"/>
    <w:rsid w:val="00B10EE2"/>
    <w:rsid w:val="00B15593"/>
    <w:rsid w:val="00B17EFA"/>
    <w:rsid w:val="00B22397"/>
    <w:rsid w:val="00B24C06"/>
    <w:rsid w:val="00B25017"/>
    <w:rsid w:val="00B34705"/>
    <w:rsid w:val="00B40EE9"/>
    <w:rsid w:val="00B41C75"/>
    <w:rsid w:val="00B42B5C"/>
    <w:rsid w:val="00B43269"/>
    <w:rsid w:val="00B4719B"/>
    <w:rsid w:val="00B5196E"/>
    <w:rsid w:val="00B52B16"/>
    <w:rsid w:val="00B52BEC"/>
    <w:rsid w:val="00B5332A"/>
    <w:rsid w:val="00B53AE4"/>
    <w:rsid w:val="00B54785"/>
    <w:rsid w:val="00B557AD"/>
    <w:rsid w:val="00B60E2D"/>
    <w:rsid w:val="00B61744"/>
    <w:rsid w:val="00B677D4"/>
    <w:rsid w:val="00B72D07"/>
    <w:rsid w:val="00B802FE"/>
    <w:rsid w:val="00B8199D"/>
    <w:rsid w:val="00B87FA9"/>
    <w:rsid w:val="00B97893"/>
    <w:rsid w:val="00BA1491"/>
    <w:rsid w:val="00BA4A59"/>
    <w:rsid w:val="00BA71F9"/>
    <w:rsid w:val="00BA7B14"/>
    <w:rsid w:val="00BC10A8"/>
    <w:rsid w:val="00BC6D19"/>
    <w:rsid w:val="00BD1FE4"/>
    <w:rsid w:val="00BD3A7A"/>
    <w:rsid w:val="00BD4261"/>
    <w:rsid w:val="00BE03DC"/>
    <w:rsid w:val="00BE2611"/>
    <w:rsid w:val="00BE2795"/>
    <w:rsid w:val="00BE2A11"/>
    <w:rsid w:val="00BE4EA5"/>
    <w:rsid w:val="00BF06DC"/>
    <w:rsid w:val="00BF1565"/>
    <w:rsid w:val="00BF2587"/>
    <w:rsid w:val="00C034A5"/>
    <w:rsid w:val="00C038BA"/>
    <w:rsid w:val="00C042FD"/>
    <w:rsid w:val="00C048E1"/>
    <w:rsid w:val="00C2688C"/>
    <w:rsid w:val="00C271D6"/>
    <w:rsid w:val="00C27B42"/>
    <w:rsid w:val="00C41D9A"/>
    <w:rsid w:val="00C42F3C"/>
    <w:rsid w:val="00C454BF"/>
    <w:rsid w:val="00C45D24"/>
    <w:rsid w:val="00C46BF2"/>
    <w:rsid w:val="00C4749E"/>
    <w:rsid w:val="00C50676"/>
    <w:rsid w:val="00C56488"/>
    <w:rsid w:val="00C60072"/>
    <w:rsid w:val="00C65EB6"/>
    <w:rsid w:val="00C66FA5"/>
    <w:rsid w:val="00C70181"/>
    <w:rsid w:val="00C71950"/>
    <w:rsid w:val="00C7201A"/>
    <w:rsid w:val="00C737BD"/>
    <w:rsid w:val="00C7534C"/>
    <w:rsid w:val="00C83C1E"/>
    <w:rsid w:val="00C8588E"/>
    <w:rsid w:val="00C85A32"/>
    <w:rsid w:val="00C872BB"/>
    <w:rsid w:val="00C9136E"/>
    <w:rsid w:val="00C918EA"/>
    <w:rsid w:val="00C91943"/>
    <w:rsid w:val="00C95114"/>
    <w:rsid w:val="00C963E8"/>
    <w:rsid w:val="00CA0915"/>
    <w:rsid w:val="00CA12B7"/>
    <w:rsid w:val="00CA2E8C"/>
    <w:rsid w:val="00CA6503"/>
    <w:rsid w:val="00CA7F6D"/>
    <w:rsid w:val="00CB1E8E"/>
    <w:rsid w:val="00CB3594"/>
    <w:rsid w:val="00CC2907"/>
    <w:rsid w:val="00CC370A"/>
    <w:rsid w:val="00CC4E8E"/>
    <w:rsid w:val="00CC653E"/>
    <w:rsid w:val="00CD3A02"/>
    <w:rsid w:val="00CD40A4"/>
    <w:rsid w:val="00CD426B"/>
    <w:rsid w:val="00CE214B"/>
    <w:rsid w:val="00CE232B"/>
    <w:rsid w:val="00CF5849"/>
    <w:rsid w:val="00D06BAC"/>
    <w:rsid w:val="00D06C23"/>
    <w:rsid w:val="00D17A37"/>
    <w:rsid w:val="00D20D4F"/>
    <w:rsid w:val="00D32B71"/>
    <w:rsid w:val="00D34136"/>
    <w:rsid w:val="00D36FA1"/>
    <w:rsid w:val="00D3709C"/>
    <w:rsid w:val="00D43104"/>
    <w:rsid w:val="00D433DA"/>
    <w:rsid w:val="00D4438F"/>
    <w:rsid w:val="00D50956"/>
    <w:rsid w:val="00D6197B"/>
    <w:rsid w:val="00D65230"/>
    <w:rsid w:val="00D65B64"/>
    <w:rsid w:val="00D80309"/>
    <w:rsid w:val="00D85266"/>
    <w:rsid w:val="00D878AA"/>
    <w:rsid w:val="00D92075"/>
    <w:rsid w:val="00D946B8"/>
    <w:rsid w:val="00D9667C"/>
    <w:rsid w:val="00D96F12"/>
    <w:rsid w:val="00D97B14"/>
    <w:rsid w:val="00D97E55"/>
    <w:rsid w:val="00DA1A15"/>
    <w:rsid w:val="00DA483C"/>
    <w:rsid w:val="00DA617A"/>
    <w:rsid w:val="00DA65C0"/>
    <w:rsid w:val="00DB37F1"/>
    <w:rsid w:val="00DB3B85"/>
    <w:rsid w:val="00DB428C"/>
    <w:rsid w:val="00DB535F"/>
    <w:rsid w:val="00DB5DD2"/>
    <w:rsid w:val="00DC1F74"/>
    <w:rsid w:val="00DC2EE9"/>
    <w:rsid w:val="00DD1A1D"/>
    <w:rsid w:val="00DD5DAD"/>
    <w:rsid w:val="00DD73EC"/>
    <w:rsid w:val="00DE0ED6"/>
    <w:rsid w:val="00DE0EEF"/>
    <w:rsid w:val="00DE5D6A"/>
    <w:rsid w:val="00DF390E"/>
    <w:rsid w:val="00DF6AE7"/>
    <w:rsid w:val="00E020ED"/>
    <w:rsid w:val="00E04418"/>
    <w:rsid w:val="00E055A0"/>
    <w:rsid w:val="00E127AE"/>
    <w:rsid w:val="00E22907"/>
    <w:rsid w:val="00E2413B"/>
    <w:rsid w:val="00E24C82"/>
    <w:rsid w:val="00E2799F"/>
    <w:rsid w:val="00E316ED"/>
    <w:rsid w:val="00E346EF"/>
    <w:rsid w:val="00E406AD"/>
    <w:rsid w:val="00E4257D"/>
    <w:rsid w:val="00E42CB8"/>
    <w:rsid w:val="00E5066E"/>
    <w:rsid w:val="00E52C7F"/>
    <w:rsid w:val="00E62912"/>
    <w:rsid w:val="00E64923"/>
    <w:rsid w:val="00E65502"/>
    <w:rsid w:val="00E65EB4"/>
    <w:rsid w:val="00E72704"/>
    <w:rsid w:val="00E8086E"/>
    <w:rsid w:val="00E81481"/>
    <w:rsid w:val="00E9145F"/>
    <w:rsid w:val="00E960CB"/>
    <w:rsid w:val="00EA0F0E"/>
    <w:rsid w:val="00EA4F30"/>
    <w:rsid w:val="00EB03D4"/>
    <w:rsid w:val="00EB06CE"/>
    <w:rsid w:val="00EC049E"/>
    <w:rsid w:val="00EC257E"/>
    <w:rsid w:val="00EC417F"/>
    <w:rsid w:val="00EC5784"/>
    <w:rsid w:val="00EC6309"/>
    <w:rsid w:val="00EC7FFC"/>
    <w:rsid w:val="00ED060F"/>
    <w:rsid w:val="00ED1BEF"/>
    <w:rsid w:val="00ED3825"/>
    <w:rsid w:val="00ED4D47"/>
    <w:rsid w:val="00ED5878"/>
    <w:rsid w:val="00ED6FFB"/>
    <w:rsid w:val="00EE0A0C"/>
    <w:rsid w:val="00EE6880"/>
    <w:rsid w:val="00EF0C52"/>
    <w:rsid w:val="00EF173F"/>
    <w:rsid w:val="00EF3075"/>
    <w:rsid w:val="00EF4533"/>
    <w:rsid w:val="00F0447D"/>
    <w:rsid w:val="00F046F0"/>
    <w:rsid w:val="00F057A8"/>
    <w:rsid w:val="00F058DB"/>
    <w:rsid w:val="00F10C73"/>
    <w:rsid w:val="00F15362"/>
    <w:rsid w:val="00F22F12"/>
    <w:rsid w:val="00F23BE5"/>
    <w:rsid w:val="00F2593D"/>
    <w:rsid w:val="00F27103"/>
    <w:rsid w:val="00F349CF"/>
    <w:rsid w:val="00F35DE8"/>
    <w:rsid w:val="00F3622D"/>
    <w:rsid w:val="00F37B1E"/>
    <w:rsid w:val="00F37E3D"/>
    <w:rsid w:val="00F45683"/>
    <w:rsid w:val="00F45BA7"/>
    <w:rsid w:val="00F50A9D"/>
    <w:rsid w:val="00F5241F"/>
    <w:rsid w:val="00F56AF4"/>
    <w:rsid w:val="00F63622"/>
    <w:rsid w:val="00F64F2C"/>
    <w:rsid w:val="00F66CC3"/>
    <w:rsid w:val="00F8308B"/>
    <w:rsid w:val="00F85E0F"/>
    <w:rsid w:val="00F920AD"/>
    <w:rsid w:val="00F96D7D"/>
    <w:rsid w:val="00F97EB2"/>
    <w:rsid w:val="00FA07E6"/>
    <w:rsid w:val="00FA4DFC"/>
    <w:rsid w:val="00FA7523"/>
    <w:rsid w:val="00FC1B9E"/>
    <w:rsid w:val="00FD0DEC"/>
    <w:rsid w:val="00FD1D5B"/>
    <w:rsid w:val="00FD44B2"/>
    <w:rsid w:val="00FD6BAF"/>
    <w:rsid w:val="00FE1D71"/>
    <w:rsid w:val="00FE46D4"/>
    <w:rsid w:val="00FE608E"/>
    <w:rsid w:val="00FE73D8"/>
    <w:rsid w:val="00FE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12"/>
  </w:style>
  <w:style w:type="paragraph" w:styleId="Heading1">
    <w:name w:val="heading 1"/>
    <w:basedOn w:val="Normal"/>
    <w:next w:val="Normal"/>
    <w:link w:val="Heading1Char"/>
    <w:uiPriority w:val="9"/>
    <w:qFormat/>
    <w:rsid w:val="003F0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1D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D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F0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62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8</Pages>
  <Words>3990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421</cp:revision>
  <dcterms:created xsi:type="dcterms:W3CDTF">2009-12-10T16:14:00Z</dcterms:created>
  <dcterms:modified xsi:type="dcterms:W3CDTF">2009-12-14T17:13:00Z</dcterms:modified>
</cp:coreProperties>
</file>